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17" w:rsidRDefault="00011B17" w:rsidP="00011B17">
      <w:pPr>
        <w:pStyle w:val="NormalWeb"/>
        <w:spacing w:before="0" w:beforeAutospacing="0" w:after="0" w:afterAutospacing="0"/>
        <w:ind w:right="4246"/>
        <w:jc w:val="right"/>
      </w:pPr>
      <w:r>
        <w:rPr>
          <w:b/>
          <w:bCs/>
          <w:color w:val="000000"/>
          <w:sz w:val="22"/>
          <w:szCs w:val="22"/>
        </w:rPr>
        <w:t>ANEXO II </w:t>
      </w:r>
    </w:p>
    <w:p w:rsidR="00466BF9" w:rsidRDefault="00466BF9"/>
    <w:p w:rsidR="00011B17" w:rsidRPr="00011B17" w:rsidRDefault="00011B17" w:rsidP="001670A7">
      <w:pPr>
        <w:ind w:left="-426" w:right="-42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1B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Redação em formato de Memorial (Narração Descritiva das Memórias de Vida). Esta narração deve abordar a relevância do curso para o contexto de vida </w:t>
      </w:r>
      <w:proofErr w:type="gramStart"/>
      <w:r w:rsidRPr="00011B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do(</w:t>
      </w:r>
      <w:proofErr w:type="gramEnd"/>
      <w:r w:rsidRPr="00011B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 candidato(a), em conformidade com a Portaria MEC 391/2000 sobre Redação em Língua Portuguesa.</w:t>
      </w:r>
    </w:p>
    <w:tbl>
      <w:tblPr>
        <w:tblStyle w:val="Tabelacomgrade"/>
        <w:tblW w:w="9498" w:type="dxa"/>
        <w:tblInd w:w="-572" w:type="dxa"/>
        <w:tblLook w:val="04A0" w:firstRow="1" w:lastRow="0" w:firstColumn="1" w:lastColumn="0" w:noHBand="0" w:noVBand="1"/>
      </w:tblPr>
      <w:tblGrid>
        <w:gridCol w:w="9498"/>
      </w:tblGrid>
      <w:tr w:rsidR="00011B17" w:rsidTr="00F329E9">
        <w:tc>
          <w:tcPr>
            <w:tcW w:w="9498" w:type="dxa"/>
          </w:tcPr>
          <w:p w:rsidR="00011B17" w:rsidRPr="00F329E9" w:rsidRDefault="00011B17" w:rsidP="00F329E9">
            <w:pPr>
              <w:spacing w:line="428" w:lineRule="exact"/>
              <w:ind w:left="129"/>
              <w:rPr>
                <w:rFonts w:ascii="Arial" w:hAnsi="Arial" w:cs="Arial"/>
                <w:noProof/>
                <w:color w:val="000000"/>
                <w:spacing w:val="-3"/>
                <w:sz w:val="24"/>
                <w:lang w:val="pt-BR"/>
              </w:rPr>
            </w:pPr>
            <w:r w:rsidRPr="00DB004E">
              <w:rPr>
                <w:rFonts w:ascii="Arial" w:hAnsi="Arial" w:cs="Arial"/>
                <w:noProof/>
                <w:color w:val="000000"/>
                <w:spacing w:val="-4"/>
                <w:sz w:val="24"/>
                <w:lang w:val="pt-BR"/>
              </w:rPr>
              <w:t>Nome</w:t>
            </w:r>
            <w:r w:rsidRPr="00DB004E">
              <w:rPr>
                <w:rFonts w:ascii="Calibri" w:hAnsi="Calibri" w:cs="Calibri"/>
                <w:noProof/>
                <w:color w:val="000000"/>
                <w:spacing w:val="10"/>
                <w:sz w:val="24"/>
                <w:lang w:val="pt-BR"/>
              </w:rPr>
              <w:t> </w:t>
            </w:r>
            <w:r w:rsidRPr="00DB004E">
              <w:rPr>
                <w:rFonts w:ascii="Arial" w:hAnsi="Arial" w:cs="Arial"/>
                <w:noProof/>
                <w:color w:val="000000"/>
                <w:spacing w:val="-3"/>
                <w:sz w:val="24"/>
                <w:lang w:val="pt-BR"/>
              </w:rPr>
              <w:t>completo</w:t>
            </w:r>
            <w:r w:rsidRPr="00DB004E">
              <w:rPr>
                <w:rFonts w:ascii="Calibri" w:hAnsi="Calibri" w:cs="Calibri"/>
                <w:noProof/>
                <w:color w:val="000000"/>
                <w:spacing w:val="10"/>
                <w:sz w:val="24"/>
                <w:lang w:val="pt-BR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  <w:lang w:val="pt-BR"/>
              </w:rPr>
              <w:t>do(a)</w:t>
            </w:r>
            <w:r w:rsidRPr="00DB004E">
              <w:rPr>
                <w:rFonts w:ascii="Calibri" w:hAnsi="Calibri" w:cs="Calibri"/>
                <w:noProof/>
                <w:color w:val="000000"/>
                <w:spacing w:val="10"/>
                <w:sz w:val="24"/>
                <w:lang w:val="pt-BR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  <w:lang w:val="pt-BR"/>
              </w:rPr>
              <w:t>candidato(</w:t>
            </w:r>
            <w:r w:rsidRPr="00DB004E">
              <w:rPr>
                <w:rFonts w:ascii="Arial" w:hAnsi="Arial" w:cs="Arial"/>
                <w:noProof/>
                <w:color w:val="000000"/>
                <w:spacing w:val="-3"/>
                <w:sz w:val="24"/>
                <w:lang w:val="pt-BR"/>
              </w:rPr>
              <w:t>a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  <w:lang w:val="pt-BR"/>
              </w:rPr>
              <w:t>)</w:t>
            </w:r>
            <w:r w:rsidRPr="00DB004E">
              <w:rPr>
                <w:rFonts w:ascii="Arial" w:hAnsi="Arial" w:cs="Arial"/>
                <w:noProof/>
                <w:color w:val="000000"/>
                <w:spacing w:val="-3"/>
                <w:sz w:val="24"/>
                <w:lang w:val="pt-BR"/>
              </w:rPr>
              <w:t>:</w:t>
            </w:r>
          </w:p>
          <w:p w:rsidR="00011B17" w:rsidRDefault="00011B17" w:rsidP="00C57485">
            <w:pPr>
              <w:spacing w:line="240" w:lineRule="exact"/>
              <w:rPr>
                <w:lang w:val="pt-BR"/>
              </w:rPr>
            </w:pPr>
          </w:p>
        </w:tc>
      </w:tr>
      <w:tr w:rsidR="00011B17" w:rsidTr="00F329E9">
        <w:tc>
          <w:tcPr>
            <w:tcW w:w="9498" w:type="dxa"/>
          </w:tcPr>
          <w:p w:rsidR="00011B17" w:rsidRPr="00DB004E" w:rsidRDefault="00011B17" w:rsidP="00C57485">
            <w:pPr>
              <w:spacing w:line="316" w:lineRule="exact"/>
              <w:ind w:left="129"/>
              <w:rPr>
                <w:lang w:val="pt-BR"/>
              </w:rPr>
            </w:pPr>
            <w:r w:rsidRPr="00DB004E">
              <w:rPr>
                <w:rFonts w:ascii="Arial" w:hAnsi="Arial" w:cs="Arial"/>
                <w:noProof/>
                <w:color w:val="000000"/>
                <w:spacing w:val="-3"/>
                <w:sz w:val="24"/>
                <w:lang w:val="pt-BR"/>
              </w:rPr>
              <w:t>Assinatura</w:t>
            </w:r>
            <w:r w:rsidRPr="00DB004E">
              <w:rPr>
                <w:rFonts w:ascii="Calibri" w:hAnsi="Calibri" w:cs="Calibri"/>
                <w:noProof/>
                <w:color w:val="000000"/>
                <w:spacing w:val="14"/>
                <w:sz w:val="24"/>
                <w:lang w:val="pt-BR"/>
              </w:rPr>
              <w:t> </w:t>
            </w:r>
            <w:r w:rsidR="00F329E9">
              <w:rPr>
                <w:rFonts w:ascii="Arial" w:hAnsi="Arial" w:cs="Arial"/>
                <w:noProof/>
                <w:color w:val="000000"/>
                <w:spacing w:val="-3"/>
                <w:sz w:val="24"/>
                <w:lang w:val="pt-BR"/>
              </w:rPr>
              <w:t>do</w:t>
            </w:r>
            <w:r w:rsidR="00F329E9">
              <w:rPr>
                <w:rFonts w:ascii="Arial" w:hAnsi="Arial" w:cs="Arial"/>
                <w:noProof/>
                <w:color w:val="000000"/>
                <w:spacing w:val="-2"/>
                <w:sz w:val="24"/>
                <w:lang w:val="pt-BR"/>
              </w:rPr>
              <w:t>(a)</w:t>
            </w:r>
            <w:r w:rsidR="00F329E9" w:rsidRPr="00DB004E">
              <w:rPr>
                <w:rFonts w:ascii="Calibri" w:hAnsi="Calibri" w:cs="Calibri"/>
                <w:noProof/>
                <w:color w:val="000000"/>
                <w:spacing w:val="10"/>
                <w:sz w:val="24"/>
                <w:lang w:val="pt-BR"/>
              </w:rPr>
              <w:t> </w:t>
            </w:r>
            <w:r w:rsidRPr="00DB004E">
              <w:rPr>
                <w:rFonts w:ascii="Calibri" w:hAnsi="Calibri" w:cs="Calibri"/>
                <w:noProof/>
                <w:color w:val="000000"/>
                <w:spacing w:val="10"/>
                <w:sz w:val="24"/>
                <w:lang w:val="pt-BR"/>
              </w:rPr>
              <w:t> </w:t>
            </w:r>
            <w:r w:rsidR="00F329E9">
              <w:rPr>
                <w:rFonts w:ascii="Arial" w:hAnsi="Arial" w:cs="Arial"/>
                <w:noProof/>
                <w:color w:val="000000"/>
                <w:spacing w:val="-3"/>
                <w:sz w:val="24"/>
                <w:lang w:val="pt-BR"/>
              </w:rPr>
              <w:t>candidato</w:t>
            </w:r>
            <w:r w:rsidR="00F329E9">
              <w:rPr>
                <w:rFonts w:ascii="Arial" w:hAnsi="Arial" w:cs="Arial"/>
                <w:noProof/>
                <w:color w:val="000000"/>
                <w:spacing w:val="-2"/>
                <w:sz w:val="24"/>
                <w:lang w:val="pt-BR"/>
              </w:rPr>
              <w:t>(a)</w:t>
            </w:r>
            <w:r w:rsidR="00F329E9" w:rsidRPr="00DB004E">
              <w:rPr>
                <w:rFonts w:ascii="Calibri" w:hAnsi="Calibri" w:cs="Calibri"/>
                <w:noProof/>
                <w:color w:val="000000"/>
                <w:spacing w:val="10"/>
                <w:sz w:val="24"/>
                <w:lang w:val="pt-BR"/>
              </w:rPr>
              <w:t> </w:t>
            </w:r>
            <w:r w:rsidRPr="00DB004E">
              <w:rPr>
                <w:rFonts w:ascii="Arial" w:hAnsi="Arial" w:cs="Arial"/>
                <w:noProof/>
                <w:color w:val="000000"/>
                <w:spacing w:val="-3"/>
                <w:sz w:val="24"/>
                <w:lang w:val="pt-BR"/>
              </w:rPr>
              <w:t>:</w:t>
            </w:r>
          </w:p>
          <w:p w:rsidR="00011B17" w:rsidRDefault="00011B17" w:rsidP="00C57485">
            <w:pPr>
              <w:spacing w:line="240" w:lineRule="exact"/>
              <w:rPr>
                <w:lang w:val="pt-BR"/>
              </w:rPr>
            </w:pPr>
          </w:p>
        </w:tc>
      </w:tr>
      <w:tr w:rsidR="00011B17" w:rsidTr="00F329E9">
        <w:tc>
          <w:tcPr>
            <w:tcW w:w="9498" w:type="dxa"/>
          </w:tcPr>
          <w:p w:rsidR="00011B17" w:rsidRPr="00DB004E" w:rsidRDefault="00011B17" w:rsidP="00C57485">
            <w:pPr>
              <w:spacing w:line="316" w:lineRule="exact"/>
              <w:ind w:left="129"/>
              <w:rPr>
                <w:lang w:val="pt-BR"/>
              </w:rPr>
            </w:pPr>
            <w:r w:rsidRPr="00DB004E">
              <w:rPr>
                <w:rFonts w:ascii="Arial" w:hAnsi="Arial" w:cs="Arial"/>
                <w:noProof/>
                <w:color w:val="000000"/>
                <w:spacing w:val="-3"/>
                <w:sz w:val="24"/>
                <w:lang w:val="pt-BR"/>
              </w:rPr>
              <w:t>Data:</w:t>
            </w:r>
          </w:p>
          <w:p w:rsidR="00011B17" w:rsidRDefault="00011B17" w:rsidP="00C57485">
            <w:pPr>
              <w:spacing w:line="240" w:lineRule="exact"/>
              <w:rPr>
                <w:lang w:val="pt-BR"/>
              </w:rPr>
            </w:pPr>
          </w:p>
        </w:tc>
      </w:tr>
      <w:tr w:rsidR="00011B17" w:rsidTr="00F329E9">
        <w:tc>
          <w:tcPr>
            <w:tcW w:w="9498" w:type="dxa"/>
          </w:tcPr>
          <w:p w:rsidR="00011B17" w:rsidRPr="001670A7" w:rsidRDefault="00F329E9" w:rsidP="00C57485">
            <w:pPr>
              <w:spacing w:line="240" w:lineRule="exact"/>
              <w:rPr>
                <w:b/>
                <w:lang w:val="pt-BR"/>
              </w:rPr>
            </w:pPr>
            <w:r w:rsidRPr="001670A7">
              <w:rPr>
                <w:b/>
                <w:lang w:val="pt-BR"/>
              </w:rPr>
              <w:t>CONTEÚDO OBRIGATÓRIO</w:t>
            </w:r>
          </w:p>
          <w:p w:rsidR="00F329E9" w:rsidRPr="00F329E9" w:rsidRDefault="00F329E9" w:rsidP="00F329E9">
            <w:pPr>
              <w:spacing w:before="29"/>
              <w:ind w:left="469" w:hanging="2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F329E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a) as formas de interação </w:t>
            </w:r>
            <w:proofErr w:type="gramStart"/>
            <w:r w:rsidRPr="00F329E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do(</w:t>
            </w:r>
            <w:proofErr w:type="gramEnd"/>
            <w:r w:rsidRPr="00F329E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a) candidato(a) com a sua comunidade e a relação estabelecida com a  família;  </w:t>
            </w:r>
          </w:p>
          <w:p w:rsidR="00F329E9" w:rsidRPr="00F329E9" w:rsidRDefault="00F329E9" w:rsidP="00F329E9">
            <w:pPr>
              <w:spacing w:before="26"/>
              <w:ind w:left="469" w:right="1" w:hanging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F329E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b) a participação </w:t>
            </w:r>
            <w:proofErr w:type="gramStart"/>
            <w:r w:rsidRPr="00F329E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do(</w:t>
            </w:r>
            <w:proofErr w:type="gramEnd"/>
            <w:r w:rsidRPr="00F329E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a) candidato(a) nos projetos e organizações coletivas e/ou da comunidade a  que pertence;  </w:t>
            </w:r>
          </w:p>
          <w:p w:rsidR="00F329E9" w:rsidRPr="00F329E9" w:rsidRDefault="00F329E9" w:rsidP="00F329E9">
            <w:pPr>
              <w:spacing w:before="26"/>
              <w:ind w:left="4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F329E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c) a trajetória de formação educacional </w:t>
            </w:r>
            <w:proofErr w:type="gramStart"/>
            <w:r w:rsidRPr="00F329E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do(</w:t>
            </w:r>
            <w:proofErr w:type="gramEnd"/>
            <w:r w:rsidRPr="00F329E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a) candidato(a);  </w:t>
            </w:r>
          </w:p>
          <w:p w:rsidR="00F329E9" w:rsidRPr="00F329E9" w:rsidRDefault="00F329E9" w:rsidP="00F329E9">
            <w:pPr>
              <w:spacing w:before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</w:t>
            </w:r>
            <w:r w:rsidRPr="00F329E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d) experiência em docência indígena,  </w:t>
            </w:r>
          </w:p>
          <w:p w:rsidR="00F329E9" w:rsidRPr="00F329E9" w:rsidRDefault="00F329E9" w:rsidP="00F329E9">
            <w:pPr>
              <w:spacing w:before="122"/>
              <w:ind w:left="469" w:right="-3" w:hanging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F329E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e) as atividades, os eventos e as ações que </w:t>
            </w:r>
            <w:proofErr w:type="gramStart"/>
            <w:r w:rsidRPr="00F329E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o(</w:t>
            </w:r>
            <w:proofErr w:type="gramEnd"/>
            <w:r w:rsidRPr="00F329E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a) candidato(a) participou e a importância delas para  sua formação e, por fim, </w:t>
            </w:r>
          </w:p>
          <w:p w:rsidR="00F329E9" w:rsidRPr="00F329E9" w:rsidRDefault="00F329E9" w:rsidP="00F329E9">
            <w:pPr>
              <w:spacing w:before="29"/>
              <w:ind w:left="469" w:right="-1" w:hanging="2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F329E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f) domínio da língua portuguesa em relação aos aspectos linguísticos, formais, uso de argumentação e capacidade crítico-reflexiva. </w:t>
            </w:r>
          </w:p>
          <w:p w:rsidR="00F329E9" w:rsidRPr="00F329E9" w:rsidRDefault="00F329E9" w:rsidP="00F329E9">
            <w:pPr>
              <w:spacing w:before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</w:t>
            </w:r>
            <w:r w:rsidRPr="00F329E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g) razões para a formação em um curso de formação docente; </w:t>
            </w:r>
          </w:p>
          <w:p w:rsidR="00F329E9" w:rsidRPr="00F329E9" w:rsidRDefault="00F329E9" w:rsidP="00F329E9">
            <w:pPr>
              <w:spacing w:before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</w:t>
            </w:r>
            <w:r w:rsidRPr="00F329E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h) contribuições da formação para a atuação docente nas escolas indígenas. </w:t>
            </w:r>
          </w:p>
          <w:p w:rsidR="00011B17" w:rsidRDefault="00011B17" w:rsidP="00C57485">
            <w:pPr>
              <w:spacing w:line="240" w:lineRule="exact"/>
              <w:rPr>
                <w:lang w:val="pt-BR"/>
              </w:rPr>
            </w:pPr>
          </w:p>
        </w:tc>
      </w:tr>
      <w:tr w:rsidR="001670A7" w:rsidTr="00F329E9">
        <w:tc>
          <w:tcPr>
            <w:tcW w:w="9498" w:type="dxa"/>
          </w:tcPr>
          <w:p w:rsidR="001670A7" w:rsidRPr="001670A7" w:rsidRDefault="001670A7" w:rsidP="001670A7">
            <w:pPr>
              <w:spacing w:before="122"/>
              <w:ind w:left="1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pt-BR"/>
              </w:rPr>
            </w:pPr>
            <w:r w:rsidRPr="001670A7">
              <w:rPr>
                <w:rFonts w:ascii="Times New Roman" w:eastAsia="Times New Roman" w:hAnsi="Times New Roman" w:cs="Times New Roman"/>
                <w:b/>
                <w:color w:val="000000"/>
                <w:lang w:val="pt-BR" w:eastAsia="pt-BR"/>
              </w:rPr>
              <w:t>A Redação, em formato de Memorial, deve ser digitada em: </w:t>
            </w:r>
          </w:p>
          <w:p w:rsidR="001670A7" w:rsidRPr="001670A7" w:rsidRDefault="001670A7" w:rsidP="001670A7">
            <w:pPr>
              <w:spacing w:before="122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1670A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a) fonte Times New Roman ou Arial, tamanho 12; </w:t>
            </w:r>
          </w:p>
          <w:p w:rsidR="001670A7" w:rsidRPr="001670A7" w:rsidRDefault="001670A7" w:rsidP="001670A7">
            <w:pPr>
              <w:spacing w:before="122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1670A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b) papel A4;  </w:t>
            </w:r>
          </w:p>
          <w:p w:rsidR="001670A7" w:rsidRPr="001670A7" w:rsidRDefault="001670A7" w:rsidP="001670A7">
            <w:pPr>
              <w:spacing w:before="122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1670A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c) espaçamento entre linhas 1,5cm;  </w:t>
            </w:r>
          </w:p>
          <w:p w:rsidR="001670A7" w:rsidRPr="001670A7" w:rsidRDefault="001670A7" w:rsidP="001670A7">
            <w:pPr>
              <w:spacing w:before="122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proofErr w:type="gramStart"/>
            <w:r w:rsidRPr="001670A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d) No</w:t>
            </w:r>
            <w:proofErr w:type="gramEnd"/>
            <w:r w:rsidRPr="001670A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mínimo de em 02 (duas) laudas, e, no máximo 03 (três) laudas.</w:t>
            </w:r>
          </w:p>
          <w:p w:rsidR="001670A7" w:rsidRPr="001670A7" w:rsidRDefault="001670A7" w:rsidP="00C57485">
            <w:pPr>
              <w:spacing w:line="240" w:lineRule="exact"/>
              <w:rPr>
                <w:lang w:val="pt-BR"/>
              </w:rPr>
            </w:pPr>
          </w:p>
        </w:tc>
      </w:tr>
    </w:tbl>
    <w:p w:rsidR="00011B17" w:rsidRDefault="00011B17"/>
    <w:p w:rsidR="00F329E9" w:rsidRDefault="00F329E9"/>
    <w:p w:rsidR="001670A7" w:rsidRDefault="001670A7"/>
    <w:p w:rsidR="001670A7" w:rsidRDefault="001670A7"/>
    <w:p w:rsidR="001670A7" w:rsidRDefault="001670A7"/>
    <w:p w:rsidR="001670A7" w:rsidRDefault="001670A7"/>
    <w:p w:rsidR="001670A7" w:rsidRDefault="001670A7"/>
    <w:p w:rsidR="001670A7" w:rsidRDefault="001670A7"/>
    <w:p w:rsidR="001670A7" w:rsidRDefault="001670A7"/>
    <w:p w:rsidR="001670A7" w:rsidRDefault="001670A7"/>
    <w:tbl>
      <w:tblPr>
        <w:tblStyle w:val="Tabelacomgrade"/>
        <w:tblW w:w="9357" w:type="dxa"/>
        <w:tblInd w:w="-431" w:type="dxa"/>
        <w:tblLook w:val="04A0" w:firstRow="1" w:lastRow="0" w:firstColumn="1" w:lastColumn="0" w:noHBand="0" w:noVBand="1"/>
      </w:tblPr>
      <w:tblGrid>
        <w:gridCol w:w="9357"/>
      </w:tblGrid>
      <w:tr w:rsidR="00F329E9" w:rsidTr="0089767C">
        <w:tc>
          <w:tcPr>
            <w:tcW w:w="9357" w:type="dxa"/>
          </w:tcPr>
          <w:p w:rsidR="009218DC" w:rsidRDefault="009218DC" w:rsidP="00F329E9">
            <w:pPr>
              <w:spacing w:line="428" w:lineRule="exact"/>
              <w:ind w:left="129"/>
              <w:rPr>
                <w:rFonts w:ascii="Arial" w:hAnsi="Arial" w:cs="Arial"/>
                <w:noProof/>
                <w:color w:val="000000"/>
                <w:spacing w:val="-4"/>
                <w:sz w:val="24"/>
                <w:lang w:val="pt-BR"/>
              </w:rPr>
            </w:pPr>
            <w:r>
              <w:rPr>
                <w:lang w:val="pt-BR"/>
              </w:rPr>
              <w:lastRenderedPageBreak/>
              <w:t>Lauda 1</w:t>
            </w:r>
          </w:p>
          <w:p w:rsidR="00F329E9" w:rsidRPr="009218DC" w:rsidRDefault="00F329E9" w:rsidP="009218DC">
            <w:pPr>
              <w:spacing w:line="428" w:lineRule="exact"/>
              <w:ind w:left="129"/>
              <w:rPr>
                <w:rFonts w:ascii="Arial" w:hAnsi="Arial" w:cs="Arial"/>
                <w:noProof/>
                <w:color w:val="000000"/>
                <w:spacing w:val="-3"/>
                <w:sz w:val="24"/>
                <w:lang w:val="pt-BR"/>
              </w:rPr>
            </w:pPr>
            <w:r w:rsidRPr="00DB004E">
              <w:rPr>
                <w:rFonts w:ascii="Arial" w:hAnsi="Arial" w:cs="Arial"/>
                <w:noProof/>
                <w:color w:val="000000"/>
                <w:spacing w:val="-4"/>
                <w:sz w:val="24"/>
                <w:lang w:val="pt-BR"/>
              </w:rPr>
              <w:t>Nome</w:t>
            </w:r>
            <w:r w:rsidRPr="00DB004E">
              <w:rPr>
                <w:rFonts w:ascii="Calibri" w:hAnsi="Calibri" w:cs="Calibri"/>
                <w:noProof/>
                <w:color w:val="000000"/>
                <w:spacing w:val="10"/>
                <w:sz w:val="24"/>
                <w:lang w:val="pt-BR"/>
              </w:rPr>
              <w:t> </w:t>
            </w:r>
            <w:r w:rsidRPr="00DB004E">
              <w:rPr>
                <w:rFonts w:ascii="Arial" w:hAnsi="Arial" w:cs="Arial"/>
                <w:noProof/>
                <w:color w:val="000000"/>
                <w:spacing w:val="-3"/>
                <w:sz w:val="24"/>
                <w:lang w:val="pt-BR"/>
              </w:rPr>
              <w:t>completo</w:t>
            </w:r>
            <w:r w:rsidRPr="00DB004E">
              <w:rPr>
                <w:rFonts w:ascii="Calibri" w:hAnsi="Calibri" w:cs="Calibri"/>
                <w:noProof/>
                <w:color w:val="000000"/>
                <w:spacing w:val="10"/>
                <w:sz w:val="24"/>
                <w:lang w:val="pt-BR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  <w:lang w:val="pt-BR"/>
              </w:rPr>
              <w:t>do(a)</w:t>
            </w:r>
            <w:r w:rsidRPr="00DB004E">
              <w:rPr>
                <w:rFonts w:ascii="Calibri" w:hAnsi="Calibri" w:cs="Calibri"/>
                <w:noProof/>
                <w:color w:val="000000"/>
                <w:spacing w:val="10"/>
                <w:sz w:val="24"/>
                <w:lang w:val="pt-BR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  <w:lang w:val="pt-BR"/>
              </w:rPr>
              <w:t>candidato(</w:t>
            </w:r>
            <w:r w:rsidRPr="00DB004E">
              <w:rPr>
                <w:rFonts w:ascii="Arial" w:hAnsi="Arial" w:cs="Arial"/>
                <w:noProof/>
                <w:color w:val="000000"/>
                <w:spacing w:val="-3"/>
                <w:sz w:val="24"/>
                <w:lang w:val="pt-BR"/>
              </w:rPr>
              <w:t>a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  <w:lang w:val="pt-BR"/>
              </w:rPr>
              <w:t>)</w:t>
            </w:r>
            <w:r w:rsidRPr="00DB004E">
              <w:rPr>
                <w:rFonts w:ascii="Arial" w:hAnsi="Arial" w:cs="Arial"/>
                <w:noProof/>
                <w:color w:val="000000"/>
                <w:spacing w:val="-3"/>
                <w:sz w:val="24"/>
                <w:lang w:val="pt-BR"/>
              </w:rPr>
              <w:t>:</w:t>
            </w: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F329E9" w:rsidTr="0089767C">
        <w:tc>
          <w:tcPr>
            <w:tcW w:w="9357" w:type="dxa"/>
          </w:tcPr>
          <w:p w:rsidR="00F329E9" w:rsidRPr="00F329E9" w:rsidRDefault="00F329E9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9218DC" w:rsidRDefault="009218DC" w:rsidP="00C57485">
            <w:pPr>
              <w:spacing w:line="428" w:lineRule="exact"/>
              <w:ind w:left="129"/>
              <w:rPr>
                <w:lang w:val="pt-BR"/>
              </w:rPr>
            </w:pPr>
            <w:r>
              <w:rPr>
                <w:lang w:val="pt-BR"/>
              </w:rPr>
              <w:lastRenderedPageBreak/>
              <w:t>Lauda 2</w:t>
            </w:r>
          </w:p>
          <w:p w:rsidR="0089767C" w:rsidRPr="009218DC" w:rsidRDefault="0089767C" w:rsidP="009218DC">
            <w:pPr>
              <w:spacing w:line="428" w:lineRule="exact"/>
              <w:ind w:left="129"/>
              <w:rPr>
                <w:rFonts w:ascii="Arial" w:hAnsi="Arial" w:cs="Arial"/>
                <w:noProof/>
                <w:color w:val="000000"/>
                <w:spacing w:val="-3"/>
                <w:sz w:val="24"/>
                <w:lang w:val="pt-BR"/>
              </w:rPr>
            </w:pPr>
            <w:r w:rsidRPr="00DB004E">
              <w:rPr>
                <w:rFonts w:ascii="Arial" w:hAnsi="Arial" w:cs="Arial"/>
                <w:noProof/>
                <w:color w:val="000000"/>
                <w:spacing w:val="-4"/>
                <w:sz w:val="24"/>
                <w:lang w:val="pt-BR"/>
              </w:rPr>
              <w:t>Nome</w:t>
            </w:r>
            <w:r w:rsidRPr="00DB004E">
              <w:rPr>
                <w:rFonts w:ascii="Calibri" w:hAnsi="Calibri" w:cs="Calibri"/>
                <w:noProof/>
                <w:color w:val="000000"/>
                <w:spacing w:val="10"/>
                <w:sz w:val="24"/>
                <w:lang w:val="pt-BR"/>
              </w:rPr>
              <w:t> </w:t>
            </w:r>
            <w:r w:rsidRPr="00DB004E">
              <w:rPr>
                <w:rFonts w:ascii="Arial" w:hAnsi="Arial" w:cs="Arial"/>
                <w:noProof/>
                <w:color w:val="000000"/>
                <w:spacing w:val="-3"/>
                <w:sz w:val="24"/>
                <w:lang w:val="pt-BR"/>
              </w:rPr>
              <w:t>completo</w:t>
            </w:r>
            <w:r w:rsidRPr="00DB004E">
              <w:rPr>
                <w:rFonts w:ascii="Calibri" w:hAnsi="Calibri" w:cs="Calibri"/>
                <w:noProof/>
                <w:color w:val="000000"/>
                <w:spacing w:val="10"/>
                <w:sz w:val="24"/>
                <w:lang w:val="pt-BR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  <w:lang w:val="pt-BR"/>
              </w:rPr>
              <w:t>do(a)</w:t>
            </w:r>
            <w:r w:rsidRPr="00DB004E">
              <w:rPr>
                <w:rFonts w:ascii="Calibri" w:hAnsi="Calibri" w:cs="Calibri"/>
                <w:noProof/>
                <w:color w:val="000000"/>
                <w:spacing w:val="10"/>
                <w:sz w:val="24"/>
                <w:lang w:val="pt-BR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  <w:lang w:val="pt-BR"/>
              </w:rPr>
              <w:t>candidato(</w:t>
            </w:r>
            <w:r w:rsidRPr="00DB004E">
              <w:rPr>
                <w:rFonts w:ascii="Arial" w:hAnsi="Arial" w:cs="Arial"/>
                <w:noProof/>
                <w:color w:val="000000"/>
                <w:spacing w:val="-3"/>
                <w:sz w:val="24"/>
                <w:lang w:val="pt-BR"/>
              </w:rPr>
              <w:t>a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  <w:lang w:val="pt-BR"/>
              </w:rPr>
              <w:t>)</w:t>
            </w:r>
            <w:r w:rsidRPr="00DB004E">
              <w:rPr>
                <w:rFonts w:ascii="Arial" w:hAnsi="Arial" w:cs="Arial"/>
                <w:noProof/>
                <w:color w:val="000000"/>
                <w:spacing w:val="-3"/>
                <w:sz w:val="24"/>
                <w:lang w:val="pt-BR"/>
              </w:rPr>
              <w:t>:</w:t>
            </w: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9218DC" w:rsidRDefault="009218DC" w:rsidP="00C57485">
            <w:pPr>
              <w:spacing w:line="428" w:lineRule="exact"/>
              <w:ind w:left="129"/>
              <w:rPr>
                <w:lang w:val="pt-BR"/>
              </w:rPr>
            </w:pPr>
            <w:r>
              <w:rPr>
                <w:lang w:val="pt-BR"/>
              </w:rPr>
              <w:lastRenderedPageBreak/>
              <w:t>Lauda 3</w:t>
            </w:r>
          </w:p>
          <w:p w:rsidR="0089767C" w:rsidRPr="009218DC" w:rsidRDefault="0089767C" w:rsidP="009218DC">
            <w:pPr>
              <w:spacing w:line="428" w:lineRule="exact"/>
              <w:ind w:left="129"/>
              <w:rPr>
                <w:rFonts w:ascii="Arial" w:hAnsi="Arial" w:cs="Arial"/>
                <w:noProof/>
                <w:color w:val="000000"/>
                <w:spacing w:val="-3"/>
                <w:sz w:val="24"/>
                <w:lang w:val="pt-BR"/>
              </w:rPr>
            </w:pPr>
            <w:r w:rsidRPr="00DB004E">
              <w:rPr>
                <w:rFonts w:ascii="Arial" w:hAnsi="Arial" w:cs="Arial"/>
                <w:noProof/>
                <w:color w:val="000000"/>
                <w:spacing w:val="-4"/>
                <w:sz w:val="24"/>
                <w:lang w:val="pt-BR"/>
              </w:rPr>
              <w:t>Nome</w:t>
            </w:r>
            <w:r w:rsidRPr="00DB004E">
              <w:rPr>
                <w:rFonts w:ascii="Calibri" w:hAnsi="Calibri" w:cs="Calibri"/>
                <w:noProof/>
                <w:color w:val="000000"/>
                <w:spacing w:val="10"/>
                <w:sz w:val="24"/>
                <w:lang w:val="pt-BR"/>
              </w:rPr>
              <w:t> </w:t>
            </w:r>
            <w:r w:rsidRPr="00DB004E">
              <w:rPr>
                <w:rFonts w:ascii="Arial" w:hAnsi="Arial" w:cs="Arial"/>
                <w:noProof/>
                <w:color w:val="000000"/>
                <w:spacing w:val="-3"/>
                <w:sz w:val="24"/>
                <w:lang w:val="pt-BR"/>
              </w:rPr>
              <w:t>completo</w:t>
            </w:r>
            <w:r w:rsidRPr="00DB004E">
              <w:rPr>
                <w:rFonts w:ascii="Calibri" w:hAnsi="Calibri" w:cs="Calibri"/>
                <w:noProof/>
                <w:color w:val="000000"/>
                <w:spacing w:val="10"/>
                <w:sz w:val="24"/>
                <w:lang w:val="pt-BR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  <w:lang w:val="pt-BR"/>
              </w:rPr>
              <w:t>do(a)</w:t>
            </w:r>
            <w:r w:rsidRPr="00DB004E">
              <w:rPr>
                <w:rFonts w:ascii="Calibri" w:hAnsi="Calibri" w:cs="Calibri"/>
                <w:noProof/>
                <w:color w:val="000000"/>
                <w:spacing w:val="10"/>
                <w:sz w:val="24"/>
                <w:lang w:val="pt-BR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  <w:lang w:val="pt-BR"/>
              </w:rPr>
              <w:t>candidato(</w:t>
            </w:r>
            <w:r w:rsidRPr="00DB004E">
              <w:rPr>
                <w:rFonts w:ascii="Arial" w:hAnsi="Arial" w:cs="Arial"/>
                <w:noProof/>
                <w:color w:val="000000"/>
                <w:spacing w:val="-3"/>
                <w:sz w:val="24"/>
                <w:lang w:val="pt-BR"/>
              </w:rPr>
              <w:t>a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  <w:lang w:val="pt-BR"/>
              </w:rPr>
              <w:t>)</w:t>
            </w:r>
            <w:r w:rsidRPr="00DB004E">
              <w:rPr>
                <w:rFonts w:ascii="Arial" w:hAnsi="Arial" w:cs="Arial"/>
                <w:noProof/>
                <w:color w:val="000000"/>
                <w:spacing w:val="-3"/>
                <w:sz w:val="24"/>
                <w:lang w:val="pt-BR"/>
              </w:rPr>
              <w:t>:</w:t>
            </w:r>
            <w:bookmarkStart w:id="0" w:name="_GoBack"/>
            <w:bookmarkEnd w:id="0"/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  <w:tr w:rsidR="0089767C" w:rsidTr="0089767C">
        <w:tc>
          <w:tcPr>
            <w:tcW w:w="9357" w:type="dxa"/>
          </w:tcPr>
          <w:p w:rsidR="0089767C" w:rsidRPr="00F329E9" w:rsidRDefault="0089767C" w:rsidP="00C57485">
            <w:pPr>
              <w:rPr>
                <w:lang w:val="pt-BR"/>
              </w:rPr>
            </w:pPr>
          </w:p>
        </w:tc>
      </w:tr>
    </w:tbl>
    <w:p w:rsidR="00F329E9" w:rsidRDefault="00F329E9"/>
    <w:sectPr w:rsidR="00F329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F83"/>
    <w:multiLevelType w:val="multilevel"/>
    <w:tmpl w:val="AAFE50E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17"/>
    <w:rsid w:val="00011B17"/>
    <w:rsid w:val="001670A7"/>
    <w:rsid w:val="00466BF9"/>
    <w:rsid w:val="0089767C"/>
    <w:rsid w:val="009218DC"/>
    <w:rsid w:val="00F3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070B"/>
  <w15:chartTrackingRefBased/>
  <w15:docId w15:val="{68205766-3EE7-4DC5-95F6-3F706880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1B17"/>
    <w:pPr>
      <w:widowControl w:val="0"/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1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4015">
          <w:marLeft w:val="14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2024-08-24T02:55:00Z</dcterms:created>
  <dcterms:modified xsi:type="dcterms:W3CDTF">2024-08-24T04:35:00Z</dcterms:modified>
</cp:coreProperties>
</file>