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6B5" w14:textId="6D81FC8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FORMULÁRIO PARA AGENDAR A ETAPA ORAL</w:t>
      </w:r>
      <w:r w:rsidR="000D755D">
        <w:rPr>
          <w:rFonts w:cstheme="minorHAnsi"/>
          <w:sz w:val="22"/>
          <w:szCs w:val="22"/>
          <w:lang w:val="pt-BR"/>
        </w:rPr>
        <w:t xml:space="preserve"> </w:t>
      </w:r>
      <w:r w:rsidRPr="00EE0300">
        <w:rPr>
          <w:rFonts w:cstheme="minorHAnsi"/>
          <w:sz w:val="22"/>
          <w:szCs w:val="22"/>
          <w:lang w:val="pt-BR"/>
        </w:rPr>
        <w:t>-</w:t>
      </w:r>
      <w:r w:rsidR="000D755D">
        <w:rPr>
          <w:rFonts w:cstheme="minorHAnsi"/>
          <w:sz w:val="22"/>
          <w:szCs w:val="22"/>
          <w:lang w:val="pt-BR"/>
        </w:rPr>
        <w:t xml:space="preserve"> </w:t>
      </w:r>
      <w:hyperlink r:id="rId5" w:history="1">
        <w:r w:rsidRPr="00EE0300">
          <w:rPr>
            <w:rFonts w:cstheme="minorHAnsi"/>
            <w:color w:val="DCA10D"/>
            <w:sz w:val="22"/>
            <w:szCs w:val="22"/>
            <w:lang w:val="pt-BR"/>
          </w:rPr>
          <w:t>FORMULÁRIO FOR001</w:t>
        </w:r>
      </w:hyperlink>
    </w:p>
    <w:p w14:paraId="3E9E54E5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688C1430" w14:textId="77777777" w:rsidR="000D755D" w:rsidRDefault="000D755D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>
        <w:rPr>
          <w:rFonts w:cstheme="minorHAnsi"/>
          <w:sz w:val="22"/>
          <w:szCs w:val="22"/>
          <w:lang w:val="pt-BR"/>
        </w:rPr>
        <w:t>A</w:t>
      </w:r>
      <w:r w:rsidR="00EE0300" w:rsidRPr="00EE0300">
        <w:rPr>
          <w:rFonts w:cstheme="minorHAnsi"/>
          <w:sz w:val="22"/>
          <w:szCs w:val="22"/>
          <w:lang w:val="pt-BR"/>
        </w:rPr>
        <w:t xml:space="preserve"> ETAPA ESCRITA</w:t>
      </w:r>
      <w:r>
        <w:rPr>
          <w:rFonts w:cstheme="minorHAnsi"/>
          <w:sz w:val="22"/>
          <w:szCs w:val="22"/>
          <w:lang w:val="pt-BR"/>
        </w:rPr>
        <w:t xml:space="preserve"> OCORRE </w:t>
      </w:r>
      <w:r w:rsidR="00EE0300" w:rsidRPr="00EE0300">
        <w:rPr>
          <w:rFonts w:cstheme="minorHAnsi"/>
          <w:sz w:val="22"/>
          <w:szCs w:val="22"/>
          <w:lang w:val="pt-BR"/>
        </w:rPr>
        <w:t>24H ANTES DA ETAPA ORAL</w:t>
      </w:r>
      <w:r>
        <w:rPr>
          <w:rFonts w:cstheme="minorHAnsi"/>
          <w:sz w:val="22"/>
          <w:szCs w:val="22"/>
          <w:lang w:val="pt-BR"/>
        </w:rPr>
        <w:t>.</w:t>
      </w:r>
    </w:p>
    <w:p w14:paraId="5E741143" w14:textId="77777777" w:rsidR="000D755D" w:rsidRDefault="000D755D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5B2BB88C" w14:textId="65051CB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O ORIENTADOR DEVE ENTRAR EM CONTATO COM A COORDENAÇÃO DO PROTEN PARA O SORTEIO </w:t>
      </w:r>
      <w:r w:rsidR="000D755D">
        <w:rPr>
          <w:rFonts w:cstheme="minorHAnsi"/>
          <w:sz w:val="22"/>
          <w:szCs w:val="22"/>
          <w:lang w:val="pt-BR"/>
        </w:rPr>
        <w:t xml:space="preserve">ELETRÔNICO </w:t>
      </w:r>
      <w:r w:rsidRPr="00EE0300">
        <w:rPr>
          <w:rFonts w:cstheme="minorHAnsi"/>
          <w:sz w:val="22"/>
          <w:szCs w:val="22"/>
          <w:lang w:val="pt-BR"/>
        </w:rPr>
        <w:t>DO TEMA.</w:t>
      </w:r>
    </w:p>
    <w:p w14:paraId="3753A728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1F406A46" w14:textId="6FDB8529" w:rsidR="00A536C9" w:rsidRPr="00EE0300" w:rsidRDefault="00EE0300" w:rsidP="000D755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EE0300">
        <w:rPr>
          <w:rFonts w:cstheme="minorHAnsi"/>
          <w:b/>
          <w:bCs/>
          <w:sz w:val="22"/>
          <w:szCs w:val="22"/>
          <w:lang w:val="en-US"/>
        </w:rPr>
        <w:t>PONTOS PARA O EXAME</w:t>
      </w:r>
    </w:p>
    <w:p w14:paraId="5390762C" w14:textId="77777777" w:rsidR="00EE0300" w:rsidRPr="00EE0300" w:rsidRDefault="00EE0300" w:rsidP="00A536C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en-US"/>
        </w:rPr>
      </w:pPr>
    </w:p>
    <w:p w14:paraId="0539B083" w14:textId="5A2A624A" w:rsidR="00A536C9" w:rsidRPr="00EE0300" w:rsidRDefault="00EE0300" w:rsidP="00EE0300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 xml:space="preserve">1. APLICAÇÕES DE RADIOISÓTOPOS NA AGRICULTURA E MEIO-AMBIENTE </w:t>
      </w:r>
    </w:p>
    <w:p w14:paraId="7139E2F2" w14:textId="77777777" w:rsidR="005E4E57" w:rsidRPr="00EE0300" w:rsidRDefault="005E4E57" w:rsidP="005E4E57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11354418" w14:textId="76428209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A)    APLICAÇÕES DA RADIAÇÃO GAMA E X AO IMAGEAMENTO 3D E TESTES NÃO DESTRUTIVOS</w:t>
      </w:r>
    </w:p>
    <w:p w14:paraId="745CA707" w14:textId="3C2583D8" w:rsidR="00BD26A1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1-AQUISIÇÃO DE IMAGENS TOMOGRÁFICAS,</w:t>
      </w:r>
    </w:p>
    <w:p w14:paraId="2180AB16" w14:textId="0DA05EBC" w:rsidR="00BD26A1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2-PROCESSAMENTO DE IMAGENS TOMOGRÁFICAS,</w:t>
      </w:r>
    </w:p>
    <w:p w14:paraId="60302210" w14:textId="356ADAE7" w:rsidR="00BD26A1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3-RECONSTRUÇÃO DE IMAGENS TOMOGRÁFICAS,</w:t>
      </w:r>
    </w:p>
    <w:p w14:paraId="3197AD0F" w14:textId="3B920253" w:rsidR="00BD26A1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4-PROBLEMAS NA QUALIDADE DE IMAGENS TOMOGRÁFICAS,</w:t>
      </w:r>
    </w:p>
    <w:p w14:paraId="22D6EBD9" w14:textId="28A39D31" w:rsidR="00BD26A1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5-APLICAÇÃO DA TOMOGRAFIA DE RAIOS X NAS GEOCIÊNCIAS,</w:t>
      </w:r>
    </w:p>
    <w:p w14:paraId="2A229DAE" w14:textId="3A7ED12C" w:rsidR="00BD26A1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6-ESTRUTURA DENSIDADE E POROSIDADE DE SOLOS,</w:t>
      </w:r>
    </w:p>
    <w:p w14:paraId="0D07D862" w14:textId="3A4211CA" w:rsidR="00BD26A1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7-TEXTURA, MINERAIS PRIMÁRIOS E SECUNDÁRIOS, SUPERFICIE ESPECIFICA,</w:t>
      </w:r>
    </w:p>
    <w:p w14:paraId="0104D59D" w14:textId="44C7E31B" w:rsidR="00BD26A1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8-DETERMINAÇÃO DA UMIDADE E POTENCIAL DA ÁGUA EM SOLOS,</w:t>
      </w:r>
    </w:p>
    <w:p w14:paraId="31838961" w14:textId="00DD48D4" w:rsidR="00BD26A1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9-PROPIEDADES HIDRÁULICAS DE SOLOS,</w:t>
      </w:r>
    </w:p>
    <w:p w14:paraId="081098DC" w14:textId="4A5A8EEF" w:rsidR="00A536C9" w:rsidRPr="00EE0300" w:rsidRDefault="00EE0300" w:rsidP="00BD26A1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10-TRANSFERÊNCIA DE ÁGUA EM SOLOS</w:t>
      </w:r>
    </w:p>
    <w:p w14:paraId="0BCC5EFA" w14:textId="77777777" w:rsidR="00BD26A1" w:rsidRPr="00EE0300" w:rsidRDefault="00BD26A1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7FC4DBD4" w14:textId="62C60E0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B)    CICLAGEM BIOGEOQUÍMICA EM ECOSSISTEMAS TERRESTRES</w:t>
      </w:r>
    </w:p>
    <w:p w14:paraId="3E323ECA" w14:textId="26AD0ADE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1-FIXAÇÃO BIOLÓGICA DE NITROGÊNIO</w:t>
      </w:r>
    </w:p>
    <w:p w14:paraId="289F9F14" w14:textId="6485704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2-SEQUESTRO DE CARBONO EM ECOSSISTEMA TERRESTRES</w:t>
      </w:r>
    </w:p>
    <w:p w14:paraId="0EA697FD" w14:textId="7FC6DE2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3-TÉCNICAS ISOTÓPICAS NO ESTUDO DO CICLO DO NITROGÊNIO</w:t>
      </w:r>
    </w:p>
    <w:p w14:paraId="28217098" w14:textId="203CCFA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4-TÉCNICAS ISOTÓPICAS NO ESTUDO DO CICLO DO CARBONO</w:t>
      </w:r>
    </w:p>
    <w:p w14:paraId="25E94D17" w14:textId="3A10B24A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5-EMISSÕES DE CO2 EM ECOSSISTEMAS TERRESTRES</w:t>
      </w:r>
    </w:p>
    <w:p w14:paraId="023F24FB" w14:textId="3A568D7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6-DINÂMICA DA MATÉRIA ORGÂNICA DO SOLO</w:t>
      </w:r>
    </w:p>
    <w:p w14:paraId="4B7A5872" w14:textId="0DE91159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7-CICLAGEM DE FÓSFORO EM ECOSSISTEMAS TERRESTRES</w:t>
      </w:r>
    </w:p>
    <w:p w14:paraId="2F9FEE26" w14:textId="7BD6282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8-DINÂMICA DA ÁGUA EM AGROECOSSISTEMAS </w:t>
      </w:r>
    </w:p>
    <w:p w14:paraId="25800564" w14:textId="386AC595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9-FATORES BIÓTICO E ABIÓTICOS QUE INFLUENCIAM NA PRODUÇÃO AGROPECUÁRIA</w:t>
      </w:r>
    </w:p>
    <w:p w14:paraId="3B5BA226" w14:textId="4968C7B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10-ESTATÍSTICA APLICADA A ESTUDOS AMBIENTAIS</w:t>
      </w:r>
    </w:p>
    <w:p w14:paraId="456856F5" w14:textId="69E64D1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4EDCD5F6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090919DC" w14:textId="225CDAE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C)    INSTRUMENTAÇÃO AGROMETEOROLOGICA</w:t>
      </w:r>
    </w:p>
    <w:p w14:paraId="3D31B815" w14:textId="348F4D4A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CONSULTAR COORDENAÇÃO.</w:t>
      </w:r>
    </w:p>
    <w:p w14:paraId="755F80C1" w14:textId="77777777" w:rsidR="00BD26A1" w:rsidRPr="00EE0300" w:rsidRDefault="00BD26A1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376FC915" w14:textId="008A15E8" w:rsidR="00A536C9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27A4BCDA" w14:textId="77777777" w:rsidR="00BD26A1" w:rsidRPr="00EE0300" w:rsidRDefault="00BD26A1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56820118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5470E716" w14:textId="0D85389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D)    RADIOECOLOGIA E ANÁLISES AMBIENTAIS</w:t>
      </w:r>
    </w:p>
    <w:p w14:paraId="0A5E0A04" w14:textId="7462C83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1-SÉRIES RADIOATIVAS, EQUILÍBRIO SECULAR E DATAÇÃO</w:t>
      </w:r>
    </w:p>
    <w:p w14:paraId="54B2F8D2" w14:textId="16FE751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2-TÉCNICAS ANALÍTICAS NUCLEARES</w:t>
      </w:r>
    </w:p>
    <w:p w14:paraId="7100610F" w14:textId="76D60FD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3-TÉCNICAS ANALÍTICAS ESPECTROMÉTRICAS (NÃO NUCLEARES)</w:t>
      </w:r>
    </w:p>
    <w:p w14:paraId="3698754F" w14:textId="2215AF1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4-CICLAGEM DE SUBSTÂNCIAS QUÍMICAS EM ECOSSISTEMAS</w:t>
      </w:r>
    </w:p>
    <w:p w14:paraId="11D93118" w14:textId="0F227EB5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5-TÉCNICAS DE PREPARAÇÃO DE AMOSTRAS PARA ANÁLISES AMBIENTAIS</w:t>
      </w:r>
    </w:p>
    <w:p w14:paraId="543D0D94" w14:textId="3BDDAAE9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lastRenderedPageBreak/>
        <w:t>6-BIOINDICAÇÃO E BIOMARCADORES</w:t>
      </w:r>
    </w:p>
    <w:p w14:paraId="453ED8E2" w14:textId="44A644E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7-BIOACUMULAÇÃO E BIOMONITORAÇÃO</w:t>
      </w:r>
    </w:p>
    <w:p w14:paraId="17132215" w14:textId="54D514D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8-PADRÕES DE REFERÊNCIA PARA ESTUDOS AMBIENTAIS</w:t>
      </w:r>
    </w:p>
    <w:p w14:paraId="540F3A26" w14:textId="1D841B6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9-ORGANISMOS COMO INDICADORES/MONITORES DE QUALIDADE AMBIENTAL</w:t>
      </w:r>
    </w:p>
    <w:p w14:paraId="67369852" w14:textId="19027779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10-AMOSTRAGEM E ANÁLISE ESTATÍSTICA DE DADOS AMBIENTAIS</w:t>
      </w:r>
    </w:p>
    <w:p w14:paraId="347E7DCC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73ACC62F" w14:textId="5E935E10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E)    TRANSFERÊNCIA DE MASSA E ENERGIA NO SISTEMA SOLO-PLANTA-ATMOSFERA</w:t>
      </w:r>
    </w:p>
    <w:p w14:paraId="463BF96D" w14:textId="63DC8110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1-BALANÇO HÍDRICO EM SOLOS</w:t>
      </w:r>
    </w:p>
    <w:p w14:paraId="05DCAA49" w14:textId="260EBCD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2-BALANÇO DE ENERGIA EM SOLOS.</w:t>
      </w:r>
    </w:p>
    <w:p w14:paraId="7D7D6445" w14:textId="300F6EA0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3-PROPRIEDADES HIDRÁULICAS DE SOLOS</w:t>
      </w:r>
    </w:p>
    <w:p w14:paraId="4E7C9C48" w14:textId="1D3E4830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4-TRANSFERÊNCIAS DE SOLUTOS EM SOLOS.</w:t>
      </w:r>
    </w:p>
    <w:p w14:paraId="1D8461AE" w14:textId="0E673DA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5-TRANSFERÊNCIAS DE CALOR EM SOLOS</w:t>
      </w:r>
    </w:p>
    <w:p w14:paraId="7AA41CC9" w14:textId="167E8D89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6-TRANSFERÊNCIAS DE ÁGUA EM SOLOS.</w:t>
      </w:r>
    </w:p>
    <w:p w14:paraId="04F13D4A" w14:textId="334E794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7-TRANSFERÊNCIAS DE GÁS EM SOLOS</w:t>
      </w:r>
    </w:p>
    <w:p w14:paraId="35C8F382" w14:textId="076B5FC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8-ESTRUTURA, DENSIDADE, ESTRUTURA E POROSIDADE DE SOLOS</w:t>
      </w:r>
    </w:p>
    <w:p w14:paraId="7932A1D5" w14:textId="0EC22735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9-TEXTURA, MINERAIS PRIMÁRIOS E SECUNDÁRIOS, SUPERFÍCIE </w:t>
      </w:r>
      <w:r w:rsidR="00980FC5" w:rsidRPr="00EE0300">
        <w:rPr>
          <w:rFonts w:cstheme="minorHAnsi"/>
          <w:sz w:val="22"/>
          <w:szCs w:val="22"/>
          <w:lang w:val="pt-BR"/>
        </w:rPr>
        <w:t>ESPECÍFICA</w:t>
      </w:r>
      <w:r w:rsidRPr="00EE0300">
        <w:rPr>
          <w:rFonts w:cstheme="minorHAnsi"/>
          <w:sz w:val="22"/>
          <w:szCs w:val="22"/>
          <w:lang w:val="pt-BR"/>
        </w:rPr>
        <w:t>.</w:t>
      </w:r>
    </w:p>
    <w:p w14:paraId="26775FE4" w14:textId="1C6F92AA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10-DETERMINAÇÃO DA UMIDADE E POTENCIAL DA ÁGUA EM SOLOS.</w:t>
      </w:r>
    </w:p>
    <w:p w14:paraId="4CA67CE1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7EB7C0E0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545DC706" w14:textId="77777777" w:rsidR="00EE0300" w:rsidRPr="00EE0300" w:rsidRDefault="00EE0300">
      <w:pPr>
        <w:rPr>
          <w:rFonts w:cstheme="minorHAnsi"/>
          <w:b/>
          <w:bCs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br w:type="page"/>
      </w:r>
    </w:p>
    <w:p w14:paraId="483F9102" w14:textId="67416F75" w:rsidR="005E4E57" w:rsidRPr="00EE0300" w:rsidRDefault="00EE0300" w:rsidP="005E4E5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lastRenderedPageBreak/>
        <w:t xml:space="preserve">2. APLICAÇÕES DE RADIOISÓTOPOS NA INDÚSTRIA E MEDICINA </w:t>
      </w:r>
    </w:p>
    <w:p w14:paraId="381903A5" w14:textId="77777777" w:rsidR="005E4E57" w:rsidRPr="00EE0300" w:rsidRDefault="005E4E57" w:rsidP="005E4E5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pt-BR"/>
        </w:rPr>
      </w:pPr>
    </w:p>
    <w:p w14:paraId="4D45B92B" w14:textId="6B4F2964" w:rsidR="00A536C9" w:rsidRPr="00EE0300" w:rsidRDefault="00EE0300" w:rsidP="005E4E57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A)    APLICAÇÕES DA RADIAÇÃO GAMA E X À TOMOGRAFIA, RECONSTRUÇÃO, FLUIDODINÂMICA E TESTES NÃO DESTRUTIVOS</w:t>
      </w:r>
    </w:p>
    <w:p w14:paraId="06DD7FCA" w14:textId="580926D5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 AQUISIÇÃO DE IMAGENS TOMOGRÁFICAS;</w:t>
      </w:r>
    </w:p>
    <w:p w14:paraId="7A7C21B3" w14:textId="3E8AF8B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2-PROCESSAMENTO DE IMAGENS TOMOGRÁFICAS;</w:t>
      </w:r>
    </w:p>
    <w:p w14:paraId="0725CE83" w14:textId="14DC958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3-RECONSTRUÇÃO DE IMAGENS TOMOGRÁFICAS;</w:t>
      </w:r>
    </w:p>
    <w:p w14:paraId="50701C14" w14:textId="05D216C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4-PROBLEMAS NA QUALIDADE DE IMAGENS TOMOGRÁFICAS;</w:t>
      </w:r>
    </w:p>
    <w:p w14:paraId="77F216B6" w14:textId="084DDE6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5-APLICAÇÃO DA TOMOGRAFIA DE RAIOS X NAS GEOCIÊNCIAS;</w:t>
      </w:r>
    </w:p>
    <w:p w14:paraId="1D5E3017" w14:textId="47B7D96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6-ESTRUTURA DENSIDADE E POROSIDADE DE SOLOS;</w:t>
      </w:r>
    </w:p>
    <w:p w14:paraId="4167B274" w14:textId="3B2B798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7-TEXTURA, MINERAIS PRIMÁRIOS E SECUNDÁRIOS, SUPERFICIE ESPECÍFICA;</w:t>
      </w:r>
    </w:p>
    <w:p w14:paraId="4235ECA6" w14:textId="186B44E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8-DETERMINAÇÃO DA UMIDADE E POTENCIAL DA ÁGUA EM SOLOS;</w:t>
      </w:r>
    </w:p>
    <w:p w14:paraId="29C47459" w14:textId="2D60C2B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9-PROPIEDADES HIDRÁULICAS DE SOLOS;</w:t>
      </w:r>
    </w:p>
    <w:p w14:paraId="70B03E37" w14:textId="7A04ABF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10-TRANSFERÊNCIA DE ÁGUA EM SOLOS.</w:t>
      </w:r>
    </w:p>
    <w:p w14:paraId="344FB38D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70A7ED87" w14:textId="23AD086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B)    APLICAÇÕES DAS RADIAÇÕES EM MEDICINA NUCLEAR, RADIOTERAPIA E RADIODIAGNÓSTICO</w:t>
      </w:r>
    </w:p>
    <w:p w14:paraId="755054EB" w14:textId="570BBC3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1-INTERAÇÃO DA RADIAÇÃO IONIZANTE COM A MATÉRIA</w:t>
      </w:r>
    </w:p>
    <w:p w14:paraId="25D6A566" w14:textId="6FF95B55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2-GRANDEZAS DOSIMÉTRICAS</w:t>
      </w:r>
    </w:p>
    <w:p w14:paraId="3693EE6E" w14:textId="2B91E8D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3-CÁLCULO DE BLINDAGEM</w:t>
      </w:r>
    </w:p>
    <w:p w14:paraId="642ECA86" w14:textId="36B0083E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4-DOSIMETRIA INTERNA</w:t>
      </w:r>
    </w:p>
    <w:p w14:paraId="721C6B57" w14:textId="18ECC559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5-MÉTODOS DOSIMÉTRICOS E PROTEÇÃO RADIOLÓGICA DO PACIENTE</w:t>
      </w:r>
    </w:p>
    <w:p w14:paraId="474EE1B1" w14:textId="2E6B050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6-MÉTODOS DOSIMÉTRICOS E PROTEÇÃO RADIOLÓGICA DO TRABALHADOR</w:t>
      </w:r>
    </w:p>
    <w:p w14:paraId="38350B28" w14:textId="4D18C1C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7-EFEITOS BIOLÓGICOS DAS RADIAÇÕES</w:t>
      </w:r>
    </w:p>
    <w:p w14:paraId="65F9DEC9" w14:textId="52AFDD1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8-INCERTEZA DE MEDIÇÃO</w:t>
      </w:r>
    </w:p>
    <w:p w14:paraId="3DE4BC61" w14:textId="7ABD136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9-DETECTORS DE RADIAÇÃO</w:t>
      </w:r>
    </w:p>
    <w:p w14:paraId="0B1BBCA5" w14:textId="7F34DD4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10-FONTES DE RADIAÇÃO UTILIZADAS EM RADIOTERAPIA</w:t>
      </w:r>
    </w:p>
    <w:p w14:paraId="4220AC88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7A87A5C9" w14:textId="5DF4076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C)    APLICAÇÕES DAS RADIAÇÕES EM SISTEMAS POLIMÉRICOS E NANOESTRUTURAS</w:t>
      </w:r>
    </w:p>
    <w:p w14:paraId="40EFFBB1" w14:textId="7C6D3F4A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1-REAÇÕES DE POLIMERIZAÇÃO-POR PASSO E EM CADEIA;</w:t>
      </w:r>
    </w:p>
    <w:p w14:paraId="51978FE3" w14:textId="5E284AE5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2-EFEITOS DA RADIAÇÃO GAMA EM POLÍMEROS;</w:t>
      </w:r>
    </w:p>
    <w:p w14:paraId="3E77E875" w14:textId="322A986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3-ESTABILIZAÇÃO RADIOLÍTICA DE POLÍMEROS;</w:t>
      </w:r>
    </w:p>
    <w:p w14:paraId="191DA70C" w14:textId="501F618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4-DETERMINAÇÃO DE MASSA MOLAR DE POLÍMEROS POR VISCOSIMETRIA;</w:t>
      </w:r>
    </w:p>
    <w:p w14:paraId="219E4955" w14:textId="3CB3AB61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5-DETERMINAÇÃO DA MISCIBILIDADE DE BLENDAS POLIMÉRICAS POR VISCOSIMETRIA;</w:t>
      </w:r>
    </w:p>
    <w:p w14:paraId="507010C7" w14:textId="69105EE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6-DETERMINAÇÃO DA MISCIBILIDADE DE BLENDAS POLIMÉRICAS POR  ANÁLISE TÉRMICA;</w:t>
      </w:r>
    </w:p>
    <w:p w14:paraId="76408665" w14:textId="320900A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7-NANOCOMPÓSITOS POLIMÉRICOS-DEFINIÇÃO, PREPARAÇÃO E APLICAÇÕES;</w:t>
      </w:r>
    </w:p>
    <w:p w14:paraId="2470C44F" w14:textId="0883A6C0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8-ESPECTROMETRIA NO INFRAVERMELHO COM TRANSFORMADA DE FOURIER (FTIR) PARA CARACTERIZAÇÃO DE POLÍMEROS;</w:t>
      </w:r>
    </w:p>
    <w:p w14:paraId="1527C8AB" w14:textId="5DBF99F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9-FRATURA SOB TENSÃO AMBIENTAL (ESC) EM POLÍMEROS;</w:t>
      </w:r>
    </w:p>
    <w:p w14:paraId="324A03EA" w14:textId="660CFA6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10-ESTERILIZAÇÃO DE MATERIAIS POLIMÉRICOS VIA RADIAÇÃO GAMA</w:t>
      </w:r>
    </w:p>
    <w:p w14:paraId="5C84FFE6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7559F6DD" w14:textId="48F9C46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D)    RADIOBIOLOGIA</w:t>
      </w:r>
    </w:p>
    <w:p w14:paraId="17607419" w14:textId="28BBB5D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1-FONTES DE RADIAÇÃO IONIZANTE-NATURAL E ARTIFICIAL; </w:t>
      </w:r>
    </w:p>
    <w:p w14:paraId="6A52A7A4" w14:textId="649A6035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2-INTERAÇÃO DA RADIAÇÃO COM A MATÉRIA; </w:t>
      </w:r>
    </w:p>
    <w:p w14:paraId="7FF62022" w14:textId="1E8AA13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3-RADIAÇÃO E MEIO-AMBIENTE; </w:t>
      </w:r>
    </w:p>
    <w:p w14:paraId="203BA53A" w14:textId="2F780FD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4-DOSIMETRIA FÍSICA; </w:t>
      </w:r>
    </w:p>
    <w:p w14:paraId="2B3E52B3" w14:textId="494F715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5-EFEITOS BIOLÓGICOS DA RADIAÇÃO; </w:t>
      </w:r>
    </w:p>
    <w:p w14:paraId="10F77273" w14:textId="40432C8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6-EFEITOS DA RADIAÇÃO NO TECIDO; </w:t>
      </w:r>
    </w:p>
    <w:p w14:paraId="7FEE5BF2" w14:textId="436C715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7-DOSIMETRIA BIOLÓGICA; </w:t>
      </w:r>
    </w:p>
    <w:p w14:paraId="764A5FA0" w14:textId="21FB78AE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lastRenderedPageBreak/>
        <w:t xml:space="preserve">8-RADIOPROTEÇÃO; </w:t>
      </w:r>
    </w:p>
    <w:p w14:paraId="1E438220" w14:textId="1AF1B1D9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9-RADIAÇÃO IONIZANTE NA CONSERVAÇÃO DE ALIMENTOS; </w:t>
      </w:r>
    </w:p>
    <w:p w14:paraId="1EE3C8FD" w14:textId="5AD9103E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10-RADIAÇÃO IONIZANTE NO CONTROLE VETORIAL.</w:t>
      </w:r>
    </w:p>
    <w:p w14:paraId="24FEC51C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70E04845" w14:textId="77777777" w:rsidR="00EE0300" w:rsidRPr="00EE0300" w:rsidRDefault="00EE0300">
      <w:pPr>
        <w:rPr>
          <w:rFonts w:cstheme="minorHAnsi"/>
          <w:b/>
          <w:bCs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br w:type="page"/>
      </w:r>
    </w:p>
    <w:p w14:paraId="5CDC9418" w14:textId="4649938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lastRenderedPageBreak/>
        <w:t>3. DOSIMETRIA E INSTRUMENTAÇÃO NUCLEAR</w:t>
      </w:r>
    </w:p>
    <w:p w14:paraId="69388077" w14:textId="77777777" w:rsidR="005E4E57" w:rsidRPr="00EE0300" w:rsidRDefault="005E4E57" w:rsidP="00A536C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pt-BR"/>
        </w:rPr>
      </w:pPr>
    </w:p>
    <w:p w14:paraId="152A3D28" w14:textId="41BA191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A)    BIODOSIMETRIA</w:t>
      </w:r>
    </w:p>
    <w:p w14:paraId="1078D23E" w14:textId="31C9C4B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1-RADIOBIOLOGIA</w:t>
      </w:r>
    </w:p>
    <w:p w14:paraId="06265C89" w14:textId="66CEA32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2-EFEITOS CELULARES E MOLECULARES PRODUZIDOS PELAS RADIAÇÕES IONIZANTES</w:t>
      </w:r>
    </w:p>
    <w:p w14:paraId="08B8963E" w14:textId="4D295FE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3-RADIOSSENSIBILIDADE HUMANA;</w:t>
      </w:r>
    </w:p>
    <w:p w14:paraId="2C686AEB" w14:textId="7552353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4-ABERRAÇÕES CROMOSSÔMICAS RADIOINDUZIDAS EM HUMANOS</w:t>
      </w:r>
    </w:p>
    <w:p w14:paraId="3CDA7B29" w14:textId="34489CDE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5-DOSIMETRIA CITOGENÉTICA EM HUMANOS</w:t>
      </w:r>
    </w:p>
    <w:p w14:paraId="24B399CE" w14:textId="7216D40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6-BIODOSIMETRIA-PRINCÍPIOS E APLICAÇÕES</w:t>
      </w:r>
    </w:p>
    <w:p w14:paraId="1920395F" w14:textId="1624ACB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7-BIODOSIMETRIA E A RADIOPROTEÇÃO</w:t>
      </w:r>
    </w:p>
    <w:p w14:paraId="0445BA92" w14:textId="5709686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8-MÉTODOS DE ANÁLISES EM BIODOSIMETRIA</w:t>
      </w:r>
    </w:p>
    <w:p w14:paraId="02132A57" w14:textId="759A6F3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9-RADIOECOLOGIA;</w:t>
      </w:r>
    </w:p>
    <w:p w14:paraId="344C0108" w14:textId="664A8130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10-APLICAÇÕES DAS RADIAÇÕES IONIZANTES NA SAÚDE HUMANA E MEIO AMBIENTE</w:t>
      </w:r>
    </w:p>
    <w:p w14:paraId="62D056F0" w14:textId="7BF45B01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6DA42D85" w14:textId="014A30D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B)    DOSIMETRIA AMBIENTAL</w:t>
      </w:r>
    </w:p>
    <w:p w14:paraId="4E733C94" w14:textId="632635E1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1-RADIOATIVIDADE AMBIENTAL</w:t>
      </w:r>
    </w:p>
    <w:p w14:paraId="35E7DDF2" w14:textId="7F57F68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2-RADIOECOLOGIA</w:t>
      </w:r>
    </w:p>
    <w:p w14:paraId="1B3A6123" w14:textId="45D8550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3-PRINCÍPIO DE PROTEÇÃO RADIOLÓGICA</w:t>
      </w:r>
    </w:p>
    <w:p w14:paraId="29AD357C" w14:textId="3C600A3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4-EFEITOS DA INTERAÇÃO DA RADIAÇÃO COM A MATÉRIA</w:t>
      </w:r>
    </w:p>
    <w:p w14:paraId="74E9B19B" w14:textId="3D924FC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5-NORM E TENORM EM DOSIMETRIA AMBIENTAL</w:t>
      </w:r>
    </w:p>
    <w:p w14:paraId="444F862A" w14:textId="23187EC9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6-RADIONUCLIDEOS NATURAIS</w:t>
      </w:r>
    </w:p>
    <w:p w14:paraId="39DAC0AA" w14:textId="7A1831E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7-TÉCNICAS DE MEDIDAS NUCLEARES EM ANÁLISES AMBIENTAIS</w:t>
      </w:r>
    </w:p>
    <w:p w14:paraId="181E1792" w14:textId="038AFDD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8-ESPECTROMETRIA GAMA</w:t>
      </w:r>
    </w:p>
    <w:p w14:paraId="557AFF66" w14:textId="3AD8DDC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9-PRINCIPAIS PARÂMETROS DE UM PROGRAMA DE MONITORAÇÃO AMBIENTAL</w:t>
      </w:r>
    </w:p>
    <w:p w14:paraId="6AA4D135" w14:textId="70974E2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10-DOSIMETRIA AMBIENTAL E GRANDEZAS E GRANDEZAS DOSIMÉTRICAS EM RADIOPROTEÇÃO</w:t>
      </w:r>
    </w:p>
    <w:p w14:paraId="4FFAC056" w14:textId="27A5D34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61B1742A" w14:textId="7C5A5B8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C)    DOSIMETRIA COMPUTACIONAL</w:t>
      </w:r>
    </w:p>
    <w:p w14:paraId="6FC24FB0" w14:textId="5580E83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1-INTRODUÇÃO À PROTEÇÃO RADIOLÓGICA-RADIAÇÕES IONIZANTES E NÃO IONIZANTES; PARTÍCULAS ALFA, PARTÍCULAS BETA, RADIAÇÃO GAMA, NÊUTRONS; INTERAÇÃO DA RADIAÇÃO COM A MATÉRIA.</w:t>
      </w:r>
    </w:p>
    <w:p w14:paraId="0C780A60" w14:textId="5BB73B4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2-GRANDEZAS E UNIDADES ESPECIAIS PARA MEDIDA DE RADIAÇÃO E SISTEMA DE LIMITAÇÃO DE DOSES</w:t>
      </w:r>
    </w:p>
    <w:p w14:paraId="7432CD07" w14:textId="30484E8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3-EFEITOS BIOLÓGICOS DA RADIAÇÃO</w:t>
      </w:r>
    </w:p>
    <w:p w14:paraId="5BF082AC" w14:textId="4C38C590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4-INTRODUÇÃO AOS MÉTODOS MONTE CARLO-HISTÓRIA; PRINCIPAIS COMPONENTES DE UM ALGORITMO MONTE CARLO.</w:t>
      </w:r>
    </w:p>
    <w:p w14:paraId="34D1E783" w14:textId="5164DBE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5-PRINCIPAIS CÓDIGOS MONTE CARLO UTILIZADOS EM DOSIMETRIA E PROTEÇÃO RADIOLÓGICA</w:t>
      </w:r>
    </w:p>
    <w:p w14:paraId="73AB5D0F" w14:textId="43B5B9E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6-PRINCIPAIS FANTOMAS FÍSICOS E COMPUTACIONAIS</w:t>
      </w:r>
    </w:p>
    <w:p w14:paraId="101E0BCD" w14:textId="2D93749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7-APLICAÇÕES DE MÉTODOS MONTE CARLO À DOSIMETRIA E PROTEÇÃO RADIOLÓGICA-DOSIMETRIA INTERNA E EXTERNA</w:t>
      </w:r>
    </w:p>
    <w:p w14:paraId="6BB77AFB" w14:textId="6C5A409E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8-INTRODUÇÃO E FUNDAMENTOS DE IMAGENS DIGITAIS-A LUZ E O ESPECTRO ELETROMAGNÉTICO; SENSORES E AQUISIÇÃO; AMOSTRAGEM E QUANTIZAÇÃO DE IMAGENS</w:t>
      </w:r>
    </w:p>
    <w:p w14:paraId="78F5E245" w14:textId="41605891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9-TÉCNICAS DE REALCE E DE RESTAURAÇÃO DE IMAGENS DIGITAIS-TÉCNICAS DE REALCE DE IMAGENS DIGITAIS NO DOMÍNIO ESPACIAL; TÉCNICAS DE REALCE DE IMAGENS DIGITAIS NO DOMÍNIO DE FREQUÊNCIAS; RESTAURAÇÃO DE IMAGENS DIGITAIS</w:t>
      </w:r>
    </w:p>
    <w:p w14:paraId="0BF67146" w14:textId="6263D82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10-DESENVOLVIMENTO DE FANTOMAS DE VOXELS-COMPRESSÃO DE IMAGENS; PROCESSAMENTO MORFOLÓGICO DE IMAGENS; SEGMENTAÇÃO DE IMAGENS; REPRESENTAÇÃO E DESCRIÇÃO DE IMAGENS; RECONHECIMENTO DE OBJETOS</w:t>
      </w:r>
    </w:p>
    <w:p w14:paraId="086435D1" w14:textId="62B7D511" w:rsidR="00A536C9" w:rsidRDefault="00EE0300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4175C9F0" w14:textId="5ED0D114" w:rsidR="00EE0300" w:rsidRDefault="00EE0300" w:rsidP="00A536C9">
      <w:pPr>
        <w:autoSpaceDE w:val="0"/>
        <w:autoSpaceDN w:val="0"/>
        <w:adjustRightInd w:val="0"/>
        <w:rPr>
          <w:rFonts w:ascii="MS Gothic" w:eastAsia="MS Gothic" w:hAnsi="MS Gothic" w:cs="MS Gothic"/>
          <w:sz w:val="22"/>
          <w:szCs w:val="22"/>
          <w:lang w:val="pt-BR"/>
        </w:rPr>
      </w:pPr>
    </w:p>
    <w:p w14:paraId="0BF1E4C1" w14:textId="77777777" w:rsidR="00EE0300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07714CED" w14:textId="7F0CD601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lastRenderedPageBreak/>
        <w:t>D)    DOSIMETRIA DO ESTADO SÓLIDO</w:t>
      </w:r>
    </w:p>
    <w:p w14:paraId="20A0C3D7" w14:textId="4497435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1-INTERAÇÃO DA RADIAÇÃO COM A MATÉRIA</w:t>
      </w:r>
    </w:p>
    <w:p w14:paraId="5285DB3B" w14:textId="59E1769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2-GRANDEZAS DOSIMÉTRICAS (BÁSICAS E APLICADAS)</w:t>
      </w:r>
    </w:p>
    <w:p w14:paraId="74385540" w14:textId="475331BE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3-DOSIMETRIA TERMOLUMINESCENTE</w:t>
      </w:r>
    </w:p>
    <w:p w14:paraId="302B6AE4" w14:textId="7AC287D1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4-DOSIMETRIA COM SEMICONDUTORES</w:t>
      </w:r>
    </w:p>
    <w:p w14:paraId="0CB08360" w14:textId="4757116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5-DETECTORES GASOSOS</w:t>
      </w:r>
    </w:p>
    <w:p w14:paraId="6AACA57B" w14:textId="1013F7D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6-DETECTORES CINTILADORES</w:t>
      </w:r>
    </w:p>
    <w:p w14:paraId="7C5554F1" w14:textId="4B13B72A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7-INCERTEZA DE MEDIÇÃO</w:t>
      </w:r>
    </w:p>
    <w:p w14:paraId="70A8AC04" w14:textId="50D6BF3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8-DOSIMETRIA DE NEUTRONS</w:t>
      </w:r>
    </w:p>
    <w:p w14:paraId="11DC0912" w14:textId="3A79CD61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9-DOSIMETRIA DE LUMINESCENCIA OPTICAMENTE ESTIMULADA</w:t>
      </w:r>
    </w:p>
    <w:p w14:paraId="4154B581" w14:textId="4D3142A1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10-DETECTORES DE ESTADO SÓLIDO APLICADOS A ESPECTROMETRIA DA RADIAÇÃO</w:t>
      </w:r>
    </w:p>
    <w:p w14:paraId="69C3F804" w14:textId="2A6D1ED0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1E0EAFB6" w14:textId="4607D4A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E)    DOSIMETRIA RETROSPECTIVA, DATAÇÃO E CONSERVAÇÃO DE BENS CULTURAIS</w:t>
      </w:r>
    </w:p>
    <w:p w14:paraId="34778F11" w14:textId="00DE6530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1-CÁLCULO DE INCERTEZA DE MEDIÇÃO</w:t>
      </w:r>
    </w:p>
    <w:p w14:paraId="69B8509F" w14:textId="1DC0D715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2-TÉCNICAS TERMOLUMINESCENTES APLICADAS À DATAÇÃO</w:t>
      </w:r>
    </w:p>
    <w:p w14:paraId="5EF9CE9C" w14:textId="707CA6D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3-TÉCNICAS DE LUMINESC|ÊNCIA OPTICAMENTE ESTIMULADA APLICADAS À DATAÇÃO</w:t>
      </w:r>
    </w:p>
    <w:p w14:paraId="30781143" w14:textId="73E9E67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4-TÉCNICAS DE ESPECTROMETRIA DE RESSONANCIA PARAMAGNÉTICA (EPR) APLICADAS À DATAÇÃO</w:t>
      </w:r>
    </w:p>
    <w:p w14:paraId="093B01F9" w14:textId="71FB962A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5-MÉTODOS DE DATAÇÃO</w:t>
      </w:r>
    </w:p>
    <w:p w14:paraId="37C75DA3" w14:textId="74950518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6-ESPECTROMETRIA GAMA</w:t>
      </w:r>
    </w:p>
    <w:p w14:paraId="7660082F" w14:textId="2DFB05C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7-FLUORESCÊNCIA DE RAIOS X APLICADA AO PATRIMÔNIO CULTURAL</w:t>
      </w:r>
    </w:p>
    <w:p w14:paraId="5D26E856" w14:textId="580FD60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8-INTERAÇÃO DA RADIAÇÃO COM A MATÉRIA</w:t>
      </w:r>
    </w:p>
    <w:p w14:paraId="38AC0F6C" w14:textId="782D40A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9-DETECTORES CINTILADORES</w:t>
      </w:r>
    </w:p>
    <w:p w14:paraId="3BD87674" w14:textId="4D25573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10-DETECTORES SEMICONDUTORES</w:t>
      </w:r>
    </w:p>
    <w:p w14:paraId="7A452045" w14:textId="4558437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48F3F8FE" w14:textId="489D6FC1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F)    METROLOGIA DAS RADIAÇÕES</w:t>
      </w:r>
    </w:p>
    <w:p w14:paraId="52A400EA" w14:textId="3A3CB08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1-GRANDEZAS OPERACIONAIS PARA PROTEÇÃO RADIOLÓGICA</w:t>
      </w:r>
    </w:p>
    <w:p w14:paraId="78C3E646" w14:textId="61AB757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2-GRANDEZAS DOSIMÉTRICAS (KERMA, DOSE ABSORVIDA, FLUÊNCIA ETC.)</w:t>
      </w:r>
    </w:p>
    <w:p w14:paraId="0E660065" w14:textId="381A4AF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3-DETECTORES GASOSOS</w:t>
      </w:r>
    </w:p>
    <w:p w14:paraId="7A29EAFE" w14:textId="2F9656A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4-CÁLCULO DE INCERTEZAS DE MEDIÇÃO</w:t>
      </w:r>
    </w:p>
    <w:p w14:paraId="35291D57" w14:textId="14CB020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5-DETECTORES CINTILADORES</w:t>
      </w:r>
    </w:p>
    <w:p w14:paraId="0557713E" w14:textId="4FBEB89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6-PADRONIZAÇÃO PRIMÁRIA E SECUNDÁRIA E CADEIA DE RASTREABILIDADE PARA MN</w:t>
      </w:r>
    </w:p>
    <w:p w14:paraId="06A01AD0" w14:textId="11F6672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7-PADRONIZAÇÃO PRIMÁRIA E SECUNDÁRIA E CADEIA DE RASTREABILIDADE PARA RAIOS-X</w:t>
      </w:r>
    </w:p>
    <w:p w14:paraId="47315562" w14:textId="74D6973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8-PRODUÇÃO DE RAIOS-X</w:t>
      </w:r>
    </w:p>
    <w:p w14:paraId="4AA576CE" w14:textId="52125C0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9-CALIBRAÇÃO DE DOSIMETROS INDIVIDUAIS</w:t>
      </w:r>
    </w:p>
    <w:p w14:paraId="48CB8D62" w14:textId="50C1F2A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10-CONCEITOS BÁSICOS DE METROLOGIA E TESTES DE ANÁLISE ESTATISTICA</w:t>
      </w:r>
    </w:p>
    <w:p w14:paraId="43FBCC8E" w14:textId="209CD6BE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2AD04CB8" w14:textId="77777777" w:rsidR="00EE0300" w:rsidRPr="00EE0300" w:rsidRDefault="00EE0300">
      <w:pPr>
        <w:rPr>
          <w:rFonts w:cstheme="minorHAnsi"/>
          <w:b/>
          <w:bCs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br w:type="page"/>
      </w:r>
    </w:p>
    <w:p w14:paraId="037E7BD7" w14:textId="0FAE3FBF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lastRenderedPageBreak/>
        <w:t>4.    ENGENHARIA DE REATORES</w:t>
      </w:r>
    </w:p>
    <w:p w14:paraId="65316299" w14:textId="77777777" w:rsidR="005E4E57" w:rsidRPr="00EE0300" w:rsidRDefault="005E4E57" w:rsidP="00A536C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pt-BR"/>
        </w:rPr>
      </w:pPr>
    </w:p>
    <w:p w14:paraId="26619B2F" w14:textId="38BC9CF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A)    ANÁLISE NEUTRÔNICA E TERMOIDRÁULICA DE SISTEMAS NUCLEARES</w:t>
      </w:r>
    </w:p>
    <w:p w14:paraId="098B16C5" w14:textId="32B282B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CÁLCULO DE SENSIBILIDADE UTILIZANDO MÉTODOS  PERTURBATIVOS</w:t>
      </w:r>
    </w:p>
    <w:p w14:paraId="37F53BFD" w14:textId="270D843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1-PROTEÇÃO RADIOLÓGICA</w:t>
      </w:r>
    </w:p>
    <w:p w14:paraId="560B2A22" w14:textId="4E3D9A9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2-REAÇÕES NUCLEARES</w:t>
      </w:r>
    </w:p>
    <w:p w14:paraId="055C304C" w14:textId="2B67BC0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3-INTERAÇÃO DOS NÊUTRONS COM A MATÉRIA</w:t>
      </w:r>
    </w:p>
    <w:p w14:paraId="3CB59433" w14:textId="0CDE8275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4-FLUXO DE NÊUTRONS EM NÚCLEOS DE REATORES – TEORIA DA DIFUSÃO</w:t>
      </w:r>
    </w:p>
    <w:p w14:paraId="1D033209" w14:textId="523BDD3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5-GERAÇÃO DE CALOR EM REATORES</w:t>
      </w:r>
    </w:p>
    <w:p w14:paraId="1EA33E04" w14:textId="5364BEB3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6-CONDUÇÃO DE CALOR NOS ELEMENTOS COMBUSTÍVEIS</w:t>
      </w:r>
    </w:p>
    <w:p w14:paraId="778EE283" w14:textId="7AE024E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7-CONVECÇÃO DO CALOR NO NÚCLEO DOS REATORES</w:t>
      </w:r>
    </w:p>
    <w:p w14:paraId="3F94AB3C" w14:textId="191A6696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8-ESCOAMENTO MONOFÁSICO EM REATORES</w:t>
      </w:r>
    </w:p>
    <w:p w14:paraId="4579E926" w14:textId="7FD4468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9-ESCOAMENTO BIFÁSICO EM REATORES</w:t>
      </w:r>
    </w:p>
    <w:p w14:paraId="70F2342A" w14:textId="563DE04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10-PROJETO TÉRMICO DO NÚCLEO</w:t>
      </w:r>
    </w:p>
    <w:p w14:paraId="16C8158A" w14:textId="0BD3314C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2FEDB03A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0DDA290D" w14:textId="77777777" w:rsidR="00EE0300" w:rsidRPr="00EE0300" w:rsidRDefault="00EE0300">
      <w:pPr>
        <w:rPr>
          <w:rFonts w:cstheme="minorHAnsi"/>
          <w:b/>
          <w:bCs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br w:type="page"/>
      </w:r>
    </w:p>
    <w:p w14:paraId="4C8E5CA3" w14:textId="141BE984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lastRenderedPageBreak/>
        <w:t>5.    FONTES RENOVÁVEIS DE ENERGIA</w:t>
      </w:r>
    </w:p>
    <w:p w14:paraId="52807FE6" w14:textId="77777777" w:rsidR="005E4E57" w:rsidRPr="00EE0300" w:rsidRDefault="005E4E57" w:rsidP="00A536C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pt-BR"/>
        </w:rPr>
      </w:pPr>
    </w:p>
    <w:p w14:paraId="0C84C291" w14:textId="054C217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A)    APROVEITAMENTO QUÍMICO E ENERGÉTICO DE FONTES DE BIOMASSA</w:t>
      </w:r>
    </w:p>
    <w:p w14:paraId="32A2A8E1" w14:textId="6EF97359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1-BIOMASSA -FONTES E CARACTERIZAÇÃO DE BIOMASSA, COM ÊNFASE NA REGIÃO NE DO BRASIL,</w:t>
      </w:r>
    </w:p>
    <w:p w14:paraId="25358054" w14:textId="230CBD1A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2-BIOCOMBUSTÍVEIS -FUNDAMENTOS E EVOLUÇÃO NO BRASIL E NO MUNDO,</w:t>
      </w:r>
    </w:p>
    <w:p w14:paraId="1088E006" w14:textId="3A8BA205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3-PROCESSOS DE PRODUÇÃO DE BIOCOMBUSTÍVEIS A PARTIR DAS ROTAS BIOQUÍMICAS,</w:t>
      </w:r>
    </w:p>
    <w:p w14:paraId="6E0700EC" w14:textId="2C27ECF9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4-PROCESSOS DE PRODUÇÃO DE BIOCOMBUSTÍVEIS A PARTIR DAS ROTAS TERMOQUÍMICAS,</w:t>
      </w:r>
    </w:p>
    <w:p w14:paraId="1DBB4729" w14:textId="05657EC4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5-ETANOL, BIODIESEL E BIOGÁS-TECNOLOGIAS DE PRODUÇÃO E PURIFICAÇÃO,</w:t>
      </w:r>
    </w:p>
    <w:p w14:paraId="34A5B940" w14:textId="29945839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6-BIORREFINARIAS -APROVEITAMENTO INTEGRAL DA BIOMASSA,</w:t>
      </w:r>
    </w:p>
    <w:p w14:paraId="54C09F6B" w14:textId="52B57DCB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7-TECNOLOGIAS PARA A GERAÇÃO DE ELETRICIDADE A PARTIR DA BIOMASSA,</w:t>
      </w:r>
    </w:p>
    <w:p w14:paraId="7CB0BD89" w14:textId="7D6C33D1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8-ANÁLISE DE CICLO DE VIDA DE BIOCOMBUSTÍVEIS,</w:t>
      </w:r>
    </w:p>
    <w:p w14:paraId="23641FAA" w14:textId="577545D2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9-BIOMASSA E O MECANISMO DE DESENVOLVIMENTO LIMPO,</w:t>
      </w:r>
    </w:p>
    <w:p w14:paraId="5501CFDF" w14:textId="76DDC71E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10-ESTATISTICA APLICADA A ESTUDOS AMBIENTAIS</w:t>
      </w:r>
    </w:p>
    <w:p w14:paraId="27E684D9" w14:textId="0FF6745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51834482" w14:textId="630C1D6A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B)    DESENVOLVIMENTO DE COMPONENTES E SISTEMAS FOTOVOLTAICO, TERMOELÉTRICO (SOLAR) E EÓLICO</w:t>
      </w:r>
    </w:p>
    <w:p w14:paraId="530324B9" w14:textId="400FE03D" w:rsidR="00460343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1. ENERGIA E MUDANÇAS CLIMÁTICAS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5B4176AA" w14:textId="0AEE38BE" w:rsidR="00460343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2. SOLARIMETRIA-GEOMETRIA SOLAR E MEDIÇÕES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311E5BA1" w14:textId="4B09391A" w:rsidR="00460343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3. SOLARIMETRIA-MODELAGEM E PROPRIEDADES ESTATÍSTICAS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144EE09F" w14:textId="502B9458" w:rsidR="00460343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4. CÉLULAS SOLARES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31879743" w14:textId="747D583C" w:rsidR="00460343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5. SISTEMAS FOTOVOLTAICOS (FV)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1DB3E3CF" w14:textId="2DA1A0D6" w:rsidR="00460343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6. COLETORES SOLARES TÉRMICOS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74919880" w14:textId="7DF346D6" w:rsidR="00460343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7. SISTEMAS TERMOSOLARES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26FE671B" w14:textId="38AB59DF" w:rsidR="00460343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8. CONCENTRADORES DE RADIAÇÃO SOLAR PARA SISTEMAS TÉRMICOS E FV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39C0711C" w14:textId="1ED5DFE7" w:rsidR="00460343" w:rsidRPr="00EE0300" w:rsidRDefault="00EE0300" w:rsidP="00A536C9">
      <w:pPr>
        <w:autoSpaceDE w:val="0"/>
        <w:autoSpaceDN w:val="0"/>
        <w:adjustRightInd w:val="0"/>
        <w:rPr>
          <w:rFonts w:eastAsia="MS Gothic"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9. TECNOLOGIA SOLAR PARA O SEMIÁRIDO-DESSALINIZAÇÃO, BOMBEAMENTO FV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33E81A9A" w14:textId="7F5A076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10. UTILIZAÇÃO DA ENERGIA SOLAR TÉRMICA PARA CALOR DE PROCESSO INDUSTRIAL</w:t>
      </w:r>
    </w:p>
    <w:p w14:paraId="6A514495" w14:textId="77777777" w:rsidR="00A536C9" w:rsidRPr="00EE0300" w:rsidRDefault="00A536C9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4AC102A3" w14:textId="7150D42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C)    MATERIAIS E PROCESSO DE CONVERSÃO FOTOVOLTAICA</w:t>
      </w:r>
    </w:p>
    <w:p w14:paraId="422BE607" w14:textId="6851A6CA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  <w:lang w:val="pt-BR"/>
        </w:rPr>
        <w:t xml:space="preserve">1. </w:t>
      </w:r>
      <w:r w:rsidRPr="00EE0300">
        <w:rPr>
          <w:rFonts w:cstheme="minorHAnsi"/>
          <w:sz w:val="22"/>
          <w:szCs w:val="22"/>
        </w:rPr>
        <w:t>ENERGIA, MUDANÇA CLIMÁTICA E ENERGIA SOLAR</w:t>
      </w:r>
    </w:p>
    <w:p w14:paraId="292467A5" w14:textId="5D5D9A5B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2-SOLARIMETRIA-GEOMETRIA SOLAR E MEDIÇÕES</w:t>
      </w:r>
    </w:p>
    <w:p w14:paraId="74A8FB42" w14:textId="0C8786CF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3-SOLARIMETRIA-MODELAGEM E PROPRIEDADES ESTATÍSTICAS</w:t>
      </w:r>
    </w:p>
    <w:p w14:paraId="11BBF669" w14:textId="2D80262F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4-CÉLULAS SOLARES</w:t>
      </w:r>
    </w:p>
    <w:p w14:paraId="72E8CF1E" w14:textId="2FF52FD0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5-SISTEMAS FV</w:t>
      </w:r>
    </w:p>
    <w:p w14:paraId="685E9BD8" w14:textId="5AD396B6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6-COLETORES SOLARES TÉRMICOS</w:t>
      </w:r>
    </w:p>
    <w:p w14:paraId="108DA7AE" w14:textId="0D6B8A82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7-SISTEMAS TERMOSOLARES</w:t>
      </w:r>
    </w:p>
    <w:p w14:paraId="25667B81" w14:textId="37D426DA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8-CONCENTRADORES DE RADIAÇÃO SOLAR PARA SISTEMAS TÉRMICOS E FV</w:t>
      </w:r>
    </w:p>
    <w:p w14:paraId="679CCDAA" w14:textId="60D65BDC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9-</w:t>
      </w:r>
      <w:r w:rsidRPr="00EE0300">
        <w:rPr>
          <w:rFonts w:cstheme="minorHAnsi"/>
          <w:sz w:val="22"/>
          <w:szCs w:val="22"/>
          <w:lang w:val="pt-BR"/>
        </w:rPr>
        <w:t>T</w:t>
      </w:r>
      <w:r w:rsidRPr="00EE0300">
        <w:rPr>
          <w:rFonts w:cstheme="minorHAnsi"/>
          <w:sz w:val="22"/>
          <w:szCs w:val="22"/>
        </w:rPr>
        <w:t>ECNOLOGIA SOLAR PARA O SEMIÁRIDO-DESSALINIZAÇÃO, BOMBEAMENTO FV</w:t>
      </w:r>
    </w:p>
    <w:p w14:paraId="79DBFDD9" w14:textId="500749F3" w:rsidR="00A536C9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10-UTILIZAÇÃO DA ENERGIA SOLAR TÉRMICA PARA CALOR DE PROCESSO INDUSTRIAL</w:t>
      </w:r>
    </w:p>
    <w:p w14:paraId="1815F31B" w14:textId="77777777" w:rsidR="00460343" w:rsidRPr="00EE0300" w:rsidRDefault="00460343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7A65F0D" w14:textId="7AF6E6B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D)    MATERIAIS PARA TECNOLOGIA DE ENERGIA</w:t>
      </w:r>
    </w:p>
    <w:p w14:paraId="40B55872" w14:textId="530F6DF2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1-CÉLULAS SOLARES POLIMÉRICAS-MATERIAIS, DISPOSITIVOS E DESENVOLVIMENTOS RECENTES,</w:t>
      </w:r>
    </w:p>
    <w:p w14:paraId="080EE469" w14:textId="727C272B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2-POLÍMEROS INTRINSECAMENTE CONDUTORES PARA APLICAÇÕES EM ENERGIA,</w:t>
      </w:r>
    </w:p>
    <w:p w14:paraId="3E5D3F33" w14:textId="39E8BE72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3-LEDS POLIMÉRICOS,</w:t>
      </w:r>
    </w:p>
    <w:p w14:paraId="1A4E6411" w14:textId="7F82AB95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4-ELETRÓLITOS POLIMÉRICOS UTILIZADOS EM BATERIAS DE LÍTIO,</w:t>
      </w:r>
    </w:p>
    <w:p w14:paraId="4C61A02A" w14:textId="778288A0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5-MEMBRANAS POLIMÉRICAS ELETROLÍTICAS PARA CÉLULAS DE COMBUSTÍVEL,</w:t>
      </w:r>
    </w:p>
    <w:p w14:paraId="584A49BE" w14:textId="1C9C9DAE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6-MEMBRANAS POLIMÉRICAS PARA A SEPARAÇÃO DE ÁLCOOL COMBUSTÍVEL POR PERVAPORAÇÃO,</w:t>
      </w:r>
    </w:p>
    <w:p w14:paraId="34FBD9BD" w14:textId="7292EED1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7-GRAFENO E OUTROS MATERIAIS BIDIMENSIONAIS PARA APLICAÇÕES EM ENERGIA,</w:t>
      </w:r>
    </w:p>
    <w:p w14:paraId="3CDCE7B9" w14:textId="333F3344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lastRenderedPageBreak/>
        <w:t>8-NANOCOMPÓSITOS POLIMÉRICOS PARA TECNOLOGIA DE ENERGIA,</w:t>
      </w:r>
    </w:p>
    <w:p w14:paraId="01B289AA" w14:textId="2E6AF10C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9-MATERIAIS UTILIZADOS NA GERAÇÃO DE ENERGIA NUCLEAR,</w:t>
      </w:r>
    </w:p>
    <w:p w14:paraId="5C829D9A" w14:textId="1AAC4D31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10-MATERIAIS ORGÂNICOS PARA ARMAZENAMENTO DE CALOR LATENTE DE FUSÃO</w:t>
      </w:r>
    </w:p>
    <w:p w14:paraId="1DC255D9" w14:textId="77777777" w:rsidR="00460343" w:rsidRPr="00EE0300" w:rsidRDefault="00460343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14:paraId="48BDD173" w14:textId="04429F0D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E)    MEDIÇÃO, AVALIAÇÃO E MAPEAMENTO DOS RECURSOS SOLAR E EÓLICO</w:t>
      </w:r>
    </w:p>
    <w:p w14:paraId="55DF8A04" w14:textId="08F53AD1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1-ENERGIA E MUDANÇAS CLIMÁTICAS,</w:t>
      </w:r>
    </w:p>
    <w:p w14:paraId="7BBE8D1F" w14:textId="177FDE20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2-SOLARIMETRIA-GEOMETRIA SOLAR E MEDIÇÕES,</w:t>
      </w:r>
    </w:p>
    <w:p w14:paraId="5838DE03" w14:textId="4EBA0DB3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3-SOLARIMETRIA-MODELAGEM E PROPRIEDADES ESTATÍSTICAS,</w:t>
      </w:r>
    </w:p>
    <w:p w14:paraId="18AA0DC2" w14:textId="2790BF95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4-CÉLULAS SOLARES,</w:t>
      </w:r>
    </w:p>
    <w:p w14:paraId="4EDE77D5" w14:textId="7A71599E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5-SISTEMAS FOTOVOLTAICOS (FV),</w:t>
      </w:r>
    </w:p>
    <w:p w14:paraId="47A81499" w14:textId="320D9602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6-COLETORES SOLARES TÉRMICOS,</w:t>
      </w:r>
    </w:p>
    <w:p w14:paraId="162B12D8" w14:textId="69BAA44C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7-SISTEMAS TERMOSOLARES,</w:t>
      </w:r>
    </w:p>
    <w:p w14:paraId="0D7E931B" w14:textId="1BBF0918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8-CONCENTRADORES DE RADIAÇÃO SOLAR PARA SISTEMAS TÉRMICOS E FV,</w:t>
      </w:r>
    </w:p>
    <w:p w14:paraId="4BDE33D9" w14:textId="565D3A31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9-TECNOLOGIA SOLAR PARA O SEMIÁRIDO-DESSALINIZAÇÃO, BOMBEAMENTO FV,</w:t>
      </w:r>
    </w:p>
    <w:p w14:paraId="74A700CA" w14:textId="05194920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10-UTILIZAÇÃO DA ENERGIA SOLAR TÉRMICA PARA CALOR DE PROCESSO INDUSTRIAL</w:t>
      </w:r>
    </w:p>
    <w:p w14:paraId="2E8CB7BA" w14:textId="67713515" w:rsidR="00460343" w:rsidRPr="00EE0300" w:rsidRDefault="00460343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D0E50A6" w14:textId="77777777" w:rsidR="00460343" w:rsidRPr="00EE0300" w:rsidRDefault="00460343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2E1A2AE" w14:textId="2BBA6E7B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F)    PRODUÇÃO SUSTENTÁVEL DE BIOMASSA</w:t>
      </w:r>
    </w:p>
    <w:p w14:paraId="067CEE79" w14:textId="06586151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1-BIOMASSA -FONTES E CARACTERIZAÇÃO DE BIOMASSA, COM ÊNFASE NA REGIÃO NE DO BRASIL,</w:t>
      </w:r>
    </w:p>
    <w:p w14:paraId="01D55DA5" w14:textId="3B705232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2-BIOCOMBUSTÍVEIS -FUNDAMENTOS E EVOLUÇÃO NO BRASIL E NO MUNDO,</w:t>
      </w:r>
    </w:p>
    <w:p w14:paraId="71763391" w14:textId="68F2A22D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3-PROCESSOS DE PRODUÇÃO DE BIOCOMBUSTÍVEIS A PARTIR DAS ROTAS BIOQUÍMICAS,</w:t>
      </w:r>
    </w:p>
    <w:p w14:paraId="5EA53D75" w14:textId="44875982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4-PROCESSOS DE PRODUÇÃO DE BIOCOMBUSTÍVEIS A PARTIR DAS ROTAS TERMOQUÍMICAS,</w:t>
      </w:r>
    </w:p>
    <w:p w14:paraId="0433A51F" w14:textId="21BCCAAB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5-ETANOL, BIODIESEL E BIOGÁS-TECNOLOGIAS DE PRODUÇÃO E PURIFICAÇÃO,</w:t>
      </w:r>
    </w:p>
    <w:p w14:paraId="4C525427" w14:textId="325B8692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6-BIORREFINARIAS -APROVEITAMENTO INTEGRAL DA BIOMASSA,</w:t>
      </w:r>
    </w:p>
    <w:p w14:paraId="0D73375C" w14:textId="2CB85D03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7-TECNOLOGIAS PARA A GERAÇÃO DE ELETRICIDADE A PARTIR DA BIOMASSA,</w:t>
      </w:r>
    </w:p>
    <w:p w14:paraId="181F7A13" w14:textId="12A76FB3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8-ANÁLISE DE CICLO DE VIDA DE BIOCOMBUSTÍVEIS,</w:t>
      </w:r>
    </w:p>
    <w:p w14:paraId="0A9AE07B" w14:textId="20E474A6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>9-BIOMASSA E O MECANISMO DE DESENVOLVIMENTO LIMPO,</w:t>
      </w:r>
    </w:p>
    <w:p w14:paraId="426F3AC6" w14:textId="665FD930" w:rsidR="00A536C9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  <w:lang w:val="pt-BR"/>
        </w:rPr>
        <w:t xml:space="preserve">10-ESTATISTICA APLICADA A ESTUDOS AMBIENTAIS </w:t>
      </w:r>
    </w:p>
    <w:p w14:paraId="402EA734" w14:textId="790CF7B7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58D15799" w14:textId="610523B2" w:rsidR="00A536C9" w:rsidRPr="00EE0300" w:rsidRDefault="00EE0300" w:rsidP="00A536C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b/>
          <w:bCs/>
          <w:sz w:val="22"/>
          <w:szCs w:val="22"/>
          <w:lang w:val="pt-BR"/>
        </w:rPr>
        <w:t>G)    USINAS FOTOVOLTAICA, TERMOELÉTRICA (SOLAR) E EÓLICA INTERLIGADAS A REDE, OU AUTÔNOMAS</w:t>
      </w:r>
    </w:p>
    <w:p w14:paraId="4957FE3A" w14:textId="0DF641ED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1-ENERGIA E MUDANÇAS CLIMÁTICAS,</w:t>
      </w:r>
    </w:p>
    <w:p w14:paraId="4FC0E630" w14:textId="718F73ED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2-SOLARIMETRIA-GEOMETRIA SOLAR E MEDIÇÕES,</w:t>
      </w:r>
    </w:p>
    <w:p w14:paraId="364BA797" w14:textId="41072629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3-SOLARIMETRIA-MODELAGEM E PROPRIEDADES ESTATÍSTICAS,</w:t>
      </w:r>
    </w:p>
    <w:p w14:paraId="0F6911C4" w14:textId="46856349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4-CÉLULAS SOLARES,</w:t>
      </w:r>
    </w:p>
    <w:p w14:paraId="4CDB51BC" w14:textId="37C66CB8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5-SISTEMAS FOTOVOLTAICOS (FV),</w:t>
      </w:r>
    </w:p>
    <w:p w14:paraId="14DB88B8" w14:textId="6A8DE124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6-COLETORES SOLARES TÉRMICOS,</w:t>
      </w:r>
    </w:p>
    <w:p w14:paraId="4518B224" w14:textId="38285924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7-SISTEMAS TERMOSOLARES,</w:t>
      </w:r>
    </w:p>
    <w:p w14:paraId="5F76EADD" w14:textId="19135AD1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8-CONCENTRADORES DE RADIAÇÃO SOLAR PARA SISTEMAS TÉRMICOS E FV,</w:t>
      </w:r>
    </w:p>
    <w:p w14:paraId="701D0DAE" w14:textId="4BDB5701" w:rsidR="00460343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E0300">
        <w:rPr>
          <w:rFonts w:cstheme="minorHAnsi"/>
          <w:sz w:val="22"/>
          <w:szCs w:val="22"/>
        </w:rPr>
        <w:t>9-TECNOLOGIA SOLAR PARA O SEMIÁRIDO-DESSALINIZAÇÃO, BOMBEAMENTO FV,</w:t>
      </w:r>
    </w:p>
    <w:p w14:paraId="6F28B8ED" w14:textId="111C940F" w:rsidR="00A536C9" w:rsidRPr="00EE0300" w:rsidRDefault="00EE0300" w:rsidP="00460343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  <w:r w:rsidRPr="00EE0300">
        <w:rPr>
          <w:rFonts w:cstheme="minorHAnsi"/>
          <w:sz w:val="22"/>
          <w:szCs w:val="22"/>
        </w:rPr>
        <w:t>10-UTILIZAÇÃO DA ENERGIA SOLAR TÉRMICA PARA CALOR DE PROCESSO INDUSTRIAL</w:t>
      </w:r>
      <w:r w:rsidRPr="00EE0300">
        <w:rPr>
          <w:rFonts w:ascii="MS Gothic" w:eastAsia="MS Gothic" w:hAnsi="MS Gothic" w:cs="MS Gothic" w:hint="eastAsia"/>
          <w:sz w:val="22"/>
          <w:szCs w:val="22"/>
          <w:lang w:val="pt-BR"/>
        </w:rPr>
        <w:t> </w:t>
      </w:r>
    </w:p>
    <w:p w14:paraId="084B3E08" w14:textId="1E15DE90" w:rsidR="00A536C9" w:rsidRPr="00EE0300" w:rsidRDefault="00EE0300" w:rsidP="00A536C9">
      <w:pPr>
        <w:autoSpaceDE w:val="0"/>
        <w:autoSpaceDN w:val="0"/>
        <w:adjustRightInd w:val="0"/>
        <w:spacing w:after="40"/>
        <w:rPr>
          <w:rFonts w:cstheme="minorHAnsi"/>
          <w:b/>
          <w:bCs/>
          <w:sz w:val="22"/>
          <w:szCs w:val="22"/>
          <w:lang w:val="pt-BR"/>
        </w:rPr>
      </w:pPr>
      <w:r w:rsidRPr="00EE0300">
        <w:rPr>
          <w:rFonts w:ascii="MS Gothic" w:eastAsia="MS Gothic" w:hAnsi="MS Gothic" w:cs="MS Gothic" w:hint="eastAsia"/>
          <w:b/>
          <w:bCs/>
          <w:sz w:val="22"/>
          <w:szCs w:val="22"/>
          <w:lang w:val="pt-BR"/>
        </w:rPr>
        <w:t> </w:t>
      </w:r>
    </w:p>
    <w:p w14:paraId="236CF80A" w14:textId="77777777" w:rsidR="0008296C" w:rsidRPr="00EE0300" w:rsidRDefault="0008296C" w:rsidP="00A536C9">
      <w:pPr>
        <w:rPr>
          <w:rFonts w:cstheme="minorHAnsi"/>
          <w:sz w:val="22"/>
          <w:szCs w:val="22"/>
        </w:rPr>
      </w:pPr>
    </w:p>
    <w:sectPr w:rsidR="0008296C" w:rsidRPr="00EE0300" w:rsidSect="00745A2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717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6C"/>
    <w:rsid w:val="0008296C"/>
    <w:rsid w:val="000D755D"/>
    <w:rsid w:val="00460343"/>
    <w:rsid w:val="005E4E57"/>
    <w:rsid w:val="00980FC5"/>
    <w:rsid w:val="00A536C9"/>
    <w:rsid w:val="00BD26A1"/>
    <w:rsid w:val="00E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5C59F"/>
  <w15:chartTrackingRefBased/>
  <w15:docId w15:val="{DC13BB7D-69C9-1044-A538-895A7C62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0829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5">
    <w:name w:val="p5"/>
    <w:basedOn w:val="Normal"/>
    <w:rsid w:val="000829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E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ms.gle/kMhzgskTZGqTbq2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Barros</dc:creator>
  <cp:keywords/>
  <dc:description/>
  <cp:lastModifiedBy>Vinicius Barros</cp:lastModifiedBy>
  <cp:revision>6</cp:revision>
  <dcterms:created xsi:type="dcterms:W3CDTF">2021-01-16T10:41:00Z</dcterms:created>
  <dcterms:modified xsi:type="dcterms:W3CDTF">2022-10-12T13:55:00Z</dcterms:modified>
</cp:coreProperties>
</file>