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212" w:right="371" w:firstLine="0"/>
        <w:jc w:val="center"/>
        <w:rPr>
          <w:b/>
          <w:sz w:val="22"/>
        </w:rPr>
      </w:pPr>
      <w:r>
        <w:rPr>
          <w:b/>
          <w:spacing w:val="-160"/>
          <w:sz w:val="22"/>
          <w:u w:val="thick"/>
        </w:rPr>
        <w:t>A</w:t>
      </w:r>
      <w:r>
        <w:rPr>
          <w:b/>
          <w:spacing w:val="97"/>
          <w:sz w:val="22"/>
        </w:rPr>
        <w:t> </w:t>
      </w:r>
      <w:r>
        <w:rPr>
          <w:b/>
          <w:sz w:val="22"/>
          <w:u w:val="thick"/>
        </w:rPr>
        <w:t>NEXO I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1277"/>
        <w:gridCol w:w="113"/>
        <w:gridCol w:w="1054"/>
        <w:gridCol w:w="1781"/>
        <w:gridCol w:w="125"/>
        <w:gridCol w:w="243"/>
        <w:gridCol w:w="1167"/>
        <w:gridCol w:w="169"/>
        <w:gridCol w:w="1703"/>
      </w:tblGrid>
      <w:tr>
        <w:trPr>
          <w:trHeight w:val="1950" w:hRule="atLeast"/>
        </w:trPr>
        <w:tc>
          <w:tcPr>
            <w:tcW w:w="8057" w:type="dxa"/>
            <w:gridSpan w:val="8"/>
          </w:tcPr>
          <w:p>
            <w:pPr>
              <w:pStyle w:val="TableParagraph"/>
              <w:spacing w:line="240" w:lineRule="auto"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42"/>
              <w:ind w:left="2341" w:right="2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 I B - FICHA DE INSCRIÇÃO</w:t>
            </w:r>
          </w:p>
          <w:p>
            <w:pPr>
              <w:pStyle w:val="TableParagraph"/>
              <w:spacing w:line="244" w:lineRule="auto" w:before="3"/>
              <w:ind w:left="2341" w:right="2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 Federal de Pernambuco Centro de Ciências Médicas</w:t>
            </w:r>
          </w:p>
          <w:p>
            <w:pPr>
              <w:pStyle w:val="TableParagraph"/>
              <w:spacing w:line="229" w:lineRule="exact" w:before="0"/>
              <w:ind w:left="159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de Pós-Graduação em Neuropsiquiatria e Ciências do Comportamento</w:t>
            </w:r>
          </w:p>
        </w:tc>
        <w:tc>
          <w:tcPr>
            <w:tcW w:w="1872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44" w:lineRule="auto" w:before="1"/>
              <w:ind w:left="767" w:right="353" w:hanging="401"/>
              <w:rPr>
                <w:sz w:val="20"/>
              </w:rPr>
            </w:pPr>
            <w:r>
              <w:rPr>
                <w:sz w:val="20"/>
              </w:rPr>
              <w:t>Foto recente 3x4</w:t>
            </w:r>
          </w:p>
        </w:tc>
      </w:tr>
      <w:tr>
        <w:trPr>
          <w:trHeight w:val="232" w:hRule="atLeast"/>
        </w:trPr>
        <w:tc>
          <w:tcPr>
            <w:tcW w:w="9929" w:type="dxa"/>
            <w:gridSpan w:val="10"/>
          </w:tcPr>
          <w:p>
            <w:pPr>
              <w:pStyle w:val="TableParagraph"/>
              <w:tabs>
                <w:tab w:pos="981" w:val="left" w:leader="none"/>
                <w:tab w:pos="1324" w:val="left" w:leader="none"/>
                <w:tab w:pos="2814" w:val="left" w:leader="none"/>
                <w:tab w:pos="3157" w:val="left" w:leader="none"/>
              </w:tabs>
              <w:spacing w:line="208" w:lineRule="exact"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NIVEL:</w:t>
              <w:tab/>
              <w:t>(</w:t>
              <w:tab/>
              <w:t>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MESTRADO</w:t>
              <w:tab/>
              <w:t>(</w:t>
              <w:tab/>
              <w:t>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DOUTORADO</w:t>
            </w:r>
          </w:p>
        </w:tc>
      </w:tr>
      <w:tr>
        <w:trPr>
          <w:trHeight w:val="232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line="208" w:lineRule="exact"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TEMA DA PESQUISA:</w:t>
            </w:r>
          </w:p>
        </w:tc>
      </w:tr>
      <w:tr>
        <w:trPr>
          <w:trHeight w:val="234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line="208" w:lineRule="exact"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I – DADOS PESSOAIS</w:t>
            </w:r>
          </w:p>
        </w:tc>
      </w:tr>
      <w:tr>
        <w:trPr>
          <w:trHeight w:val="232" w:hRule="atLeast"/>
        </w:trPr>
        <w:tc>
          <w:tcPr>
            <w:tcW w:w="9929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234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Nome Social:</w:t>
            </w:r>
          </w:p>
        </w:tc>
      </w:tr>
      <w:tr>
        <w:trPr>
          <w:trHeight w:val="232" w:hRule="atLeast"/>
        </w:trPr>
        <w:tc>
          <w:tcPr>
            <w:tcW w:w="9929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Filiação: Mãe</w:t>
            </w:r>
          </w:p>
        </w:tc>
      </w:tr>
      <w:tr>
        <w:trPr>
          <w:trHeight w:val="232" w:hRule="atLeast"/>
        </w:trPr>
        <w:tc>
          <w:tcPr>
            <w:tcW w:w="9929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Pai</w:t>
            </w:r>
          </w:p>
        </w:tc>
      </w:tr>
      <w:tr>
        <w:trPr>
          <w:trHeight w:val="234" w:hRule="atLeast"/>
        </w:trPr>
        <w:tc>
          <w:tcPr>
            <w:tcW w:w="3687" w:type="dxa"/>
            <w:gridSpan w:val="3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3203" w:type="dxa"/>
            <w:gridSpan w:val="4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Estado Civil:</w:t>
            </w:r>
          </w:p>
        </w:tc>
        <w:tc>
          <w:tcPr>
            <w:tcW w:w="3039" w:type="dxa"/>
            <w:gridSpan w:val="3"/>
          </w:tcPr>
          <w:p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Gênero:</w:t>
            </w:r>
          </w:p>
        </w:tc>
      </w:tr>
      <w:tr>
        <w:trPr>
          <w:trHeight w:val="232" w:hRule="atLeast"/>
        </w:trPr>
        <w:tc>
          <w:tcPr>
            <w:tcW w:w="3687" w:type="dxa"/>
            <w:gridSpan w:val="3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Cor:</w:t>
            </w:r>
          </w:p>
        </w:tc>
        <w:tc>
          <w:tcPr>
            <w:tcW w:w="3203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RAÇA:</w:t>
            </w:r>
          </w:p>
        </w:tc>
        <w:tc>
          <w:tcPr>
            <w:tcW w:w="3039" w:type="dxa"/>
            <w:gridSpan w:val="3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6522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  <w:tc>
          <w:tcPr>
            <w:tcW w:w="3407" w:type="dxa"/>
            <w:gridSpan w:val="5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  <w:tr>
        <w:trPr>
          <w:trHeight w:val="234" w:hRule="atLeast"/>
        </w:trPr>
        <w:tc>
          <w:tcPr>
            <w:tcW w:w="6522" w:type="dxa"/>
            <w:gridSpan w:val="5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407" w:type="dxa"/>
            <w:gridSpan w:val="5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2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277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4652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de Exp./Orgão:</w:t>
            </w:r>
          </w:p>
        </w:tc>
        <w:tc>
          <w:tcPr>
            <w:tcW w:w="1703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Gênero:</w:t>
            </w:r>
          </w:p>
        </w:tc>
      </w:tr>
      <w:tr>
        <w:trPr>
          <w:trHeight w:val="234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Endereço Residencial:</w:t>
            </w:r>
          </w:p>
        </w:tc>
      </w:tr>
      <w:tr>
        <w:trPr>
          <w:trHeight w:val="232" w:hRule="atLeast"/>
        </w:trPr>
        <w:tc>
          <w:tcPr>
            <w:tcW w:w="4741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5188" w:type="dxa"/>
            <w:gridSpan w:val="6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</w:tr>
      <w:tr>
        <w:trPr>
          <w:trHeight w:val="232" w:hRule="atLeast"/>
        </w:trPr>
        <w:tc>
          <w:tcPr>
            <w:tcW w:w="4741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5188" w:type="dxa"/>
            <w:gridSpan w:val="6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</w:tr>
      <w:tr>
        <w:trPr>
          <w:trHeight w:val="234" w:hRule="atLeast"/>
        </w:trPr>
        <w:tc>
          <w:tcPr>
            <w:tcW w:w="4741" w:type="dxa"/>
            <w:gridSpan w:val="4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188" w:type="dxa"/>
            <w:gridSpan w:val="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9929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 Comercial:</w:t>
            </w:r>
          </w:p>
        </w:tc>
      </w:tr>
      <w:tr>
        <w:trPr>
          <w:trHeight w:val="234" w:hRule="atLeast"/>
        </w:trPr>
        <w:tc>
          <w:tcPr>
            <w:tcW w:w="4741" w:type="dxa"/>
            <w:gridSpan w:val="4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906" w:type="dxa"/>
            <w:gridSpan w:val="2"/>
          </w:tcPr>
          <w:p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3282" w:type="dxa"/>
            <w:gridSpan w:val="4"/>
          </w:tcPr>
          <w:p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232" w:hRule="atLeast"/>
        </w:trPr>
        <w:tc>
          <w:tcPr>
            <w:tcW w:w="4741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5188" w:type="dxa"/>
            <w:gridSpan w:val="6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>
        <w:trPr>
          <w:trHeight w:val="467" w:hRule="atLeast"/>
        </w:trPr>
        <w:tc>
          <w:tcPr>
            <w:tcW w:w="9929" w:type="dxa"/>
            <w:gridSpan w:val="10"/>
          </w:tcPr>
          <w:p>
            <w:pPr>
              <w:pStyle w:val="TableParagraph"/>
              <w:tabs>
                <w:tab w:pos="4886" w:val="left" w:leader="none"/>
                <w:tab w:pos="4930" w:val="left" w:leader="none"/>
                <w:tab w:pos="6051" w:val="left" w:leader="none"/>
              </w:tabs>
              <w:spacing w:line="232" w:lineRule="exact" w:before="4"/>
              <w:ind w:right="379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Candidato portador de necessidade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especial:SIM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  <w:tab/>
              <w:tab/>
              <w:t>)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  <w:tab/>
            </w:r>
            <w:r>
              <w:rPr>
                <w:spacing w:val="-17"/>
                <w:sz w:val="20"/>
              </w:rPr>
              <w:t>) </w:t>
            </w:r>
            <w:r>
              <w:rPr>
                <w:sz w:val="20"/>
              </w:rPr>
              <w:t>Se sim,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especificar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232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line="208" w:lineRule="exact"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II – FORMAÇÃO ACADÊMICA</w:t>
            </w:r>
          </w:p>
        </w:tc>
      </w:tr>
      <w:tr>
        <w:trPr>
          <w:trHeight w:val="232" w:hRule="atLeast"/>
        </w:trPr>
        <w:tc>
          <w:tcPr>
            <w:tcW w:w="9929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Graduação:</w:t>
            </w:r>
          </w:p>
        </w:tc>
      </w:tr>
      <w:tr>
        <w:trPr>
          <w:trHeight w:val="234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Mestrado:</w:t>
            </w:r>
          </w:p>
        </w:tc>
      </w:tr>
      <w:tr>
        <w:trPr>
          <w:trHeight w:val="232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line="208" w:lineRule="exact"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III – ARÉA DE CONCENTRAÇÃO E LINHA DE PESQUISA DO PRÉ-PROJETO (OBRIGATÓRIO)</w:t>
            </w:r>
          </w:p>
        </w:tc>
      </w:tr>
      <w:tr>
        <w:trPr>
          <w:trHeight w:val="700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line="240" w:lineRule="auto"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Neurociências</w:t>
            </w:r>
          </w:p>
          <w:p>
            <w:pPr>
              <w:pStyle w:val="TableParagraph"/>
              <w:spacing w:line="230" w:lineRule="atLeast" w:before="3"/>
              <w:ind w:right="5656"/>
              <w:rPr>
                <w:sz w:val="20"/>
              </w:rPr>
            </w:pPr>
            <w:r>
              <w:rPr>
                <w:sz w:val="20"/>
              </w:rPr>
              <w:t>( ) Pesquisas aplicadas: estudos em humanos ( ) Pesquisas experimentais: modelos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animais</w:t>
            </w:r>
          </w:p>
        </w:tc>
      </w:tr>
      <w:tr>
        <w:trPr>
          <w:trHeight w:val="700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line="240" w:lineRule="auto"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Neurocirurgia</w:t>
            </w:r>
          </w:p>
          <w:p>
            <w:pPr>
              <w:pStyle w:val="TableParagraph"/>
              <w:spacing w:line="240" w:lineRule="auto" w:before="0"/>
              <w:rPr>
                <w:sz w:val="20"/>
              </w:rPr>
            </w:pPr>
            <w:r>
              <w:rPr>
                <w:sz w:val="20"/>
              </w:rPr>
              <w:t>( ) Intervenções Neurocirúrgicas</w:t>
            </w:r>
          </w:p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( ) Doenças vasculares encefálicas Psiquiatria</w:t>
            </w:r>
          </w:p>
        </w:tc>
      </w:tr>
      <w:tr>
        <w:trPr>
          <w:trHeight w:val="700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line="240" w:lineRule="auto"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Neurologia</w:t>
            </w:r>
          </w:p>
          <w:p>
            <w:pPr>
              <w:pStyle w:val="TableParagraph"/>
              <w:spacing w:line="232" w:lineRule="exact"/>
              <w:ind w:right="7524"/>
              <w:rPr>
                <w:sz w:val="20"/>
              </w:rPr>
            </w:pPr>
            <w:r>
              <w:rPr>
                <w:sz w:val="20"/>
              </w:rPr>
              <w:t>( ) Doenças neurológicas ( 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Neuroeletrofisiologia</w:t>
            </w:r>
          </w:p>
        </w:tc>
      </w:tr>
      <w:tr>
        <w:trPr>
          <w:trHeight w:val="700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line="240" w:lineRule="auto"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Psiquiatria</w:t>
            </w:r>
          </w:p>
          <w:p>
            <w:pPr>
              <w:pStyle w:val="TableParagraph"/>
              <w:spacing w:line="240" w:lineRule="auto" w:before="0"/>
              <w:rPr>
                <w:sz w:val="20"/>
              </w:rPr>
            </w:pPr>
            <w:r>
              <w:rPr>
                <w:sz w:val="20"/>
              </w:rPr>
              <w:t>( ) Neurociência Cognitiva</w:t>
            </w:r>
          </w:p>
          <w:p>
            <w:pPr>
              <w:pStyle w:val="TableParagraph"/>
              <w:spacing w:line="213" w:lineRule="exact" w:before="3"/>
              <w:rPr>
                <w:sz w:val="20"/>
              </w:rPr>
            </w:pPr>
            <w:r>
              <w:rPr>
                <w:sz w:val="20"/>
              </w:rPr>
              <w:t>( ) Nosologia, transtornos mentais e intervenções terapêuticas</w:t>
            </w:r>
          </w:p>
        </w:tc>
      </w:tr>
      <w:tr>
        <w:trPr>
          <w:trHeight w:val="232" w:hRule="atLeast"/>
        </w:trPr>
        <w:tc>
          <w:tcPr>
            <w:tcW w:w="9929" w:type="dxa"/>
            <w:gridSpan w:val="10"/>
          </w:tcPr>
          <w:p>
            <w:pPr>
              <w:pStyle w:val="TableParagraph"/>
              <w:spacing w:line="208" w:lineRule="exact"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IV - VÍNCULO QUE MANTERÁ COM A ORGANIZACAO ONDE TRABALHA ATUALMENTE</w:t>
            </w:r>
          </w:p>
        </w:tc>
      </w:tr>
      <w:tr>
        <w:trPr>
          <w:trHeight w:val="515" w:hRule="atLeast"/>
        </w:trPr>
        <w:tc>
          <w:tcPr>
            <w:tcW w:w="9929" w:type="dxa"/>
            <w:gridSpan w:val="10"/>
          </w:tcPr>
          <w:p>
            <w:pPr>
              <w:pStyle w:val="TableParagraph"/>
              <w:tabs>
                <w:tab w:pos="448" w:val="left" w:leader="none"/>
                <w:tab w:pos="2235" w:val="left" w:leader="none"/>
                <w:tab w:pos="4204" w:val="left" w:leader="none"/>
                <w:tab w:pos="5311" w:val="left" w:leader="none"/>
                <w:tab w:pos="5654" w:val="left" w:leader="none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  <w:tab/>
              <w:t>) 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Trabalha 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(</w:t>
              <w:tab/>
              <w:t>) Servidor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UFPE 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Nenhum</w:t>
              <w:tab/>
              <w:t>(</w:t>
              <w:tab/>
              <w:t>) Licença sem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remuneração</w:t>
            </w:r>
          </w:p>
          <w:p>
            <w:pPr>
              <w:pStyle w:val="TableParagraph"/>
              <w:tabs>
                <w:tab w:pos="448" w:val="left" w:leader="none"/>
                <w:tab w:pos="3638" w:val="left" w:leader="none"/>
                <w:tab w:pos="3983" w:val="left" w:leader="none"/>
                <w:tab w:pos="7617" w:val="left" w:leader="none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  <w:tab/>
              <w:t>) Licença 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remuneração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total</w:t>
              <w:tab/>
              <w:t>(</w:t>
              <w:tab/>
              <w:t>) Licença com remuneração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(</w:t>
              <w:tab/>
              <w:t>) Sem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licença</w:t>
            </w:r>
          </w:p>
        </w:tc>
      </w:tr>
    </w:tbl>
    <w:p>
      <w:pPr>
        <w:pStyle w:val="BodyText"/>
        <w:spacing w:line="242" w:lineRule="auto" w:before="2"/>
        <w:ind w:left="113" w:right="269" w:hanging="3"/>
        <w:jc w:val="both"/>
      </w:pPr>
      <w:r>
        <w:rPr/>
        <w:t>Declaro estar ciente do conteúdo do edital para o processo seletivo da Pós-Graduação em Neuropsiquiatria e Ciências do Comportamento - 2020.2.</w:t>
      </w:r>
    </w:p>
    <w:p>
      <w:pPr>
        <w:pStyle w:val="BodyText"/>
        <w:spacing w:line="242" w:lineRule="auto" w:before="3"/>
        <w:ind w:left="113" w:right="272" w:hanging="3"/>
        <w:jc w:val="both"/>
      </w:pPr>
      <w:r>
        <w:rPr/>
        <w:t>Declaro que as informações fornecidas na documentação anexada são verdadeiras e assumo total responsabilidade pela documentação anexada online e que a incorreção na documentação entregue implicará no indeferimento da inscrição.</w:t>
      </w:r>
    </w:p>
    <w:p>
      <w:pPr>
        <w:pStyle w:val="BodyText"/>
        <w:tabs>
          <w:tab w:pos="1611" w:val="left" w:leader="none"/>
          <w:tab w:pos="3836" w:val="left" w:leader="none"/>
        </w:tabs>
        <w:spacing w:before="122"/>
        <w:ind w:left="111"/>
        <w:jc w:val="both"/>
      </w:pPr>
      <w:r>
        <w:rPr/>
        <w:t>Recife,</w:t>
      </w:r>
      <w:r>
        <w:rPr>
          <w:u w:val="single"/>
        </w:rPr>
        <w:t> </w:t>
        <w:tab/>
      </w:r>
      <w:r>
        <w:rPr/>
        <w:t>de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> </w:t>
        <w:tab/>
      </w:r>
      <w:r>
        <w:rPr/>
        <w:t>de</w:t>
      </w:r>
      <w:r>
        <w:rPr>
          <w:spacing w:val="2"/>
        </w:rPr>
        <w:t> </w:t>
      </w:r>
      <w:r>
        <w:rPr/>
        <w:t>2020.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205.080002pt;margin-top:11.496443pt;width:177.85pt;height:.65pt;mso-position-horizontal-relative:page;mso-position-vertical-relative:paragraph;z-index:-251658240;mso-wrap-distance-left:0;mso-wrap-distance-right:0" coordorigin="4102,230" coordsize="3557,13">
            <v:line style="position:absolute" from="4102,236" to="4544,236" stroked="true" strokeweight=".627504pt" strokecolor="#000000">
              <v:stroke dashstyle="solid"/>
            </v:line>
            <v:line style="position:absolute" from="4546,236" to="4876,236" stroked="true" strokeweight=".627504pt" strokecolor="#000000">
              <v:stroke dashstyle="solid"/>
            </v:line>
            <v:line style="position:absolute" from="4879,236" to="5210,236" stroked="true" strokeweight=".627504pt" strokecolor="#000000">
              <v:stroke dashstyle="solid"/>
            </v:line>
            <v:line style="position:absolute" from="5213,236" to="5433,236" stroked="true" strokeweight=".627504pt" strokecolor="#000000">
              <v:stroke dashstyle="solid"/>
            </v:line>
            <v:line style="position:absolute" from="5436,236" to="5767,236" stroked="true" strokeweight=".627504pt" strokecolor="#000000">
              <v:stroke dashstyle="solid"/>
            </v:line>
            <v:line style="position:absolute" from="5770,236" to="6101,236" stroked="true" strokeweight=".627504pt" strokecolor="#000000">
              <v:stroke dashstyle="solid"/>
            </v:line>
            <v:line style="position:absolute" from="6104,236" to="6435,236" stroked="true" strokeweight=".627504pt" strokecolor="#000000">
              <v:stroke dashstyle="solid"/>
            </v:line>
            <v:line style="position:absolute" from="6438,236" to="6992,236" stroked="true" strokeweight=".627504pt" strokecolor="#000000">
              <v:stroke dashstyle="solid"/>
            </v:line>
            <v:line style="position:absolute" from="6994,236" to="7324,236" stroked="true" strokeweight=".627504pt" strokecolor="#000000">
              <v:stroke dashstyle="solid"/>
            </v:line>
            <v:line style="position:absolute" from="7327,236" to="7658,236" stroked="true" strokeweight=".62750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96"/>
        <w:ind w:left="210" w:right="373"/>
        <w:jc w:val="center"/>
      </w:pPr>
      <w:r>
        <w:rPr/>
        <w:t>Assinatura do</w:t>
      </w:r>
      <w:r>
        <w:rPr>
          <w:spacing w:val="-10"/>
        </w:rPr>
        <w:t> </w:t>
      </w:r>
      <w:r>
        <w:rPr/>
        <w:t>Candidato</w:t>
      </w:r>
    </w:p>
    <w:p>
      <w:pPr>
        <w:spacing w:line="242" w:lineRule="auto" w:before="5"/>
        <w:ind w:left="212" w:right="373" w:firstLine="0"/>
        <w:jc w:val="center"/>
        <w:rPr>
          <w:b/>
          <w:sz w:val="20"/>
        </w:rPr>
      </w:pPr>
      <w:r>
        <w:rPr>
          <w:b/>
          <w:sz w:val="20"/>
        </w:rPr>
        <w:t>OBS: Preencher a ficha, assinar, digitalizar e anexar a documentação exigida nas normas de</w:t>
      </w:r>
      <w:r>
        <w:rPr>
          <w:b/>
          <w:spacing w:val="-35"/>
          <w:sz w:val="20"/>
        </w:rPr>
        <w:t> </w:t>
      </w:r>
      <w:r>
        <w:rPr>
          <w:b/>
          <w:sz w:val="20"/>
        </w:rPr>
        <w:t>seleção no prazo 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inscrição.</w:t>
      </w:r>
    </w:p>
    <w:p>
      <w:pPr>
        <w:pStyle w:val="BodyText"/>
        <w:rPr>
          <w:b/>
          <w:sz w:val="26"/>
        </w:rPr>
      </w:pPr>
    </w:p>
    <w:p>
      <w:pPr>
        <w:spacing w:before="90"/>
        <w:ind w:left="0" w:right="270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13</w:t>
      </w:r>
    </w:p>
    <w:sectPr>
      <w:type w:val="continuous"/>
      <w:pgSz w:w="11910" w:h="16840"/>
      <w:pgMar w:top="900" w:bottom="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2" w:line="211" w:lineRule="exact"/>
      <w:ind w:left="105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elifr</dc:creator>
  <dc:title>Microsoft Word - Edital_POSNEURO_2020.2-1 (1)</dc:title>
  <dcterms:created xsi:type="dcterms:W3CDTF">2020-07-27T14:17:45Z</dcterms:created>
  <dcterms:modified xsi:type="dcterms:W3CDTF">2020-07-27T14:17:45Z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2020-07-27T00:00:00Z</vt:filetime>
  </property>
</Properties>
</file>