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572770" cy="920750"/>
            <wp:effectExtent l="0" t="0" r="0" b="0"/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drawing>
          <wp:inline distT="0" distB="0" distL="0" distR="0">
            <wp:extent cx="1456690" cy="847090"/>
            <wp:effectExtent l="0" t="0" r="0" b="0"/>
            <wp:docPr id="2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Tahoma" w:ascii="Trebuchet MS" w:hAnsi="Trebuchet MS"/>
          <w:b/>
          <w:sz w:val="22"/>
          <w:szCs w:val="22"/>
        </w:rPr>
        <w:t>UNIVERSIDADE FEDERAL DE PERNAMBUCO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Tahoma" w:ascii="Trebuchet MS" w:hAnsi="Trebuchet MS"/>
          <w:b/>
          <w:sz w:val="22"/>
          <w:szCs w:val="22"/>
        </w:rPr>
        <w:t>CENTRO ACADÊMICO DO AGRESTE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Tahoma" w:ascii="Trebuchet MS" w:hAnsi="Trebuchet MS"/>
          <w:b/>
          <w:sz w:val="22"/>
          <w:szCs w:val="22"/>
        </w:rPr>
        <w:t>PROGRAMA DE PÓS-GRADUAÇÃO EM EDUCAÇÃO CONTEMPORÂNEA</w:t>
      </w:r>
    </w:p>
    <w:p>
      <w:pPr>
        <w:pStyle w:val="Default"/>
        <w:spacing w:lineRule="auto" w:line="276"/>
        <w:jc w:val="center"/>
        <w:rPr>
          <w:sz w:val="22"/>
          <w:szCs w:val="22"/>
        </w:rPr>
      </w:pPr>
      <w:r>
        <w:rPr>
          <w:rFonts w:cs="Tahoma" w:ascii="Trebuchet MS" w:hAnsi="Trebuchet MS"/>
          <w:b/>
          <w:sz w:val="22"/>
          <w:szCs w:val="22"/>
        </w:rPr>
        <w:t>CURSO DE MESTRADO</w:t>
      </w:r>
    </w:p>
    <w:p>
      <w:pPr>
        <w:pStyle w:val="Default"/>
        <w:jc w:val="center"/>
        <w:rPr>
          <w:rFonts w:ascii="Trebuchet MS" w:hAnsi="Trebuchet MS" w:cs="Tahoma"/>
          <w:sz w:val="22"/>
          <w:szCs w:val="22"/>
        </w:rPr>
      </w:pPr>
      <w:r>
        <w:rPr>
          <w:rFonts w:cs="Tahoma" w:ascii="Trebuchet MS" w:hAnsi="Trebuchet MS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rebuchet MS" w:hAnsi="Trebuchet MS"/>
          <w:b/>
          <w:b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2"/>
          <w:szCs w:val="22"/>
        </w:rPr>
        <w:t>REQUERIMENTO DE TRANCAMENTO DE MATRÍCULA</w:t>
      </w:r>
    </w:p>
    <w:p>
      <w:pPr>
        <w:pStyle w:val="Normal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Ilmo(a). Sr(a).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Coordenador(a) do Programa de Pós-Graduação em Educação Contemporânea da UFPE-CAA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Nome do(a) coordenador(a)</w:t>
      </w:r>
    </w:p>
    <w:p>
      <w:pPr>
        <w:pStyle w:val="Normal"/>
        <w:rPr>
          <w:rFonts w:ascii="Trebuchet MS" w:hAnsi="Trebuchet MS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right="0" w:hanging="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_________________________________________________________________________________________________________________________________________________________________________, aluno(a) regularmente vinculado(a) ao Curso de Mestrado deste Programa de Pós-Graduação em Educação Contemporânea, orientado(a) pelo(a) professor(a) _______________________________________________________ vem requerer trancamento de curso por ______________________________ meses, pelos motivos expostos a seguir: ______________________________________________________________</w:t>
      </w:r>
    </w:p>
    <w:p>
      <w:pPr>
        <w:pStyle w:val="Normal"/>
        <w:spacing w:lineRule="auto" w:line="360"/>
        <w:ind w:right="0" w:hanging="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</w:t>
      </w:r>
    </w:p>
    <w:p>
      <w:pPr>
        <w:pStyle w:val="Normal"/>
        <w:spacing w:lineRule="auto" w:line="360"/>
        <w:ind w:right="0" w:hanging="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</w:t>
      </w:r>
    </w:p>
    <w:p>
      <w:pPr>
        <w:pStyle w:val="Normal"/>
        <w:spacing w:lineRule="auto" w:line="360"/>
        <w:ind w:left="3544" w:hanging="0"/>
        <w:jc w:val="right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Caruaru, _____ de ______________ de ________ </w:t>
      </w:r>
    </w:p>
    <w:p>
      <w:pPr>
        <w:pStyle w:val="Normal"/>
        <w:spacing w:lineRule="auto" w:line="240"/>
        <w:ind w:left="3544" w:hanging="0"/>
        <w:jc w:val="right"/>
        <w:rPr>
          <w:rFonts w:ascii="Trebuchet MS" w:hAnsi="Trebuchet MS"/>
        </w:rPr>
      </w:pPr>
      <w:r>
        <w:rPr>
          <w:sz w:val="22"/>
          <w:szCs w:val="22"/>
        </w:rPr>
      </w:r>
    </w:p>
    <w:tbl>
      <w:tblPr>
        <w:tblW w:w="6379" w:type="dxa"/>
        <w:jc w:val="left"/>
        <w:tblInd w:w="3652" w:type="dxa"/>
        <w:tblBorders>
          <w:top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79"/>
      </w:tblGrid>
      <w:tr>
        <w:trPr/>
        <w:tc>
          <w:tcPr>
            <w:tcW w:w="6379" w:type="dxa"/>
            <w:tcBorders>
              <w:top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Assinatura do(a) mestrando(a)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Ciente,                              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Assinatura do(a) orientador(a)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</w:rPr>
      </w:pPr>
      <w:r>
        <w:rPr>
          <w:rFonts w:eastAsia="Arial" w:ascii="Trebuchet MS" w:hAnsi="Trebuchet MS"/>
          <w:sz w:val="22"/>
          <w:szCs w:val="22"/>
        </w:rPr>
        <w:t>--------------------------------------------------------------------------------------------------------------------------</w:t>
      </w:r>
      <w:r>
        <w:rPr>
          <w:rFonts w:eastAsia="Arial" w:ascii="Trebuchet MS" w:hAnsi="Trebuchet MS"/>
          <w:b/>
          <w:sz w:val="22"/>
          <w:szCs w:val="22"/>
        </w:rPr>
        <w:t>Resultado da solicitação: (   ) Deferido   (   ) Indeferido</w:t>
      </w:r>
    </w:p>
    <w:p>
      <w:pPr>
        <w:pStyle w:val="Normal"/>
        <w:spacing w:before="0" w:after="0"/>
        <w:rPr>
          <w:rFonts w:ascii="Trebuchet MS" w:hAnsi="Trebuchet MS" w:eastAsia="Arial"/>
          <w:sz w:val="22"/>
          <w:szCs w:val="22"/>
        </w:rPr>
      </w:pPr>
      <w:r>
        <w:rPr>
          <w:rFonts w:eastAsia="Arial" w:ascii="Trebuchet MS" w:hAnsi="Trebuchet MS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  <w:sz w:val="22"/>
          <w:szCs w:val="22"/>
        </w:rPr>
        <w:t>Caruaru, _____ de __________________ de _______</w:t>
      </w:r>
    </w:p>
    <w:p>
      <w:pPr>
        <w:pStyle w:val="Normal"/>
        <w:spacing w:before="0" w:after="0"/>
        <w:jc w:val="center"/>
        <w:rPr>
          <w:rFonts w:ascii="Trebuchet MS" w:hAnsi="Trebuchet MS" w:eastAsia="Arial"/>
          <w:sz w:val="22"/>
          <w:szCs w:val="22"/>
        </w:rPr>
      </w:pPr>
      <w:r>
        <w:rPr>
          <w:rFonts w:eastAsia="Arial" w:ascii="Trebuchet MS" w:hAnsi="Trebuchet MS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  <w:sz w:val="22"/>
          <w:szCs w:val="22"/>
        </w:rPr>
        <w:t>_________________________________________________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eastAsia="Arial" w:ascii="Trebuchet MS" w:hAnsi="Trebuchet MS"/>
          <w:sz w:val="22"/>
          <w:szCs w:val="22"/>
        </w:rPr>
        <w:t>Assinatura da Coordenação do PPGEduC</w:t>
      </w:r>
    </w:p>
    <w:sectPr>
      <w:type w:val="nextPage"/>
      <w:pgSz w:w="11906" w:h="16838"/>
      <w:pgMar w:left="1701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ascii="Trebuchet MS" w:hAnsi="Trebuchet MS" w:cs="Wingdings"/>
      <w:b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A042-EA3D-47B6-BDE9-4D825C1C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LibreOffice/5.0.2.2$Windows_x86 LibreOffice_project/37b43f919e4de5eeaca9b9755ed688758a8251fe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2015-02-04T04:57:00Z</dcterms:created>
  <dc:creator>UFPE</dc:creator>
  <dc:language>pt-BR</dc:language>
  <dcterms:modified xsi:type="dcterms:W3CDTF">2016-02-03T17:23:37Z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