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04A4" w14:textId="77777777" w:rsidR="008C41B7" w:rsidRDefault="0038483D">
      <w:pPr>
        <w:pStyle w:val="LO-normal"/>
        <w:numPr>
          <w:ilvl w:val="0"/>
          <w:numId w:val="7"/>
        </w:numPr>
        <w:spacing w:before="70"/>
        <w:rPr>
          <w:b/>
          <w:color w:val="000000"/>
        </w:rPr>
      </w:pPr>
      <w:commentRangeStart w:id="0"/>
      <w:r>
        <w:rPr>
          <w:b/>
          <w:color w:val="000000"/>
        </w:rPr>
        <w:t>MINUTA-PADRÃO</w:t>
      </w:r>
      <w:commentRangeEnd w:id="0"/>
      <w:r>
        <w:commentReference w:id="0"/>
      </w:r>
      <w:r>
        <w:rPr>
          <w:b/>
          <w:color w:val="000000"/>
        </w:rPr>
        <w:t xml:space="preserve"> </w:t>
      </w:r>
    </w:p>
    <w:p w14:paraId="1EB1CCBD" w14:textId="77777777" w:rsidR="008C41B7" w:rsidRDefault="0038483D">
      <w:pPr>
        <w:pStyle w:val="LO-normal"/>
        <w:ind w:right="-7"/>
        <w:jc w:val="center"/>
      </w:pPr>
      <w:r>
        <w:rPr>
          <w:b/>
          <w:color w:val="000000"/>
        </w:rPr>
        <w:t>CENTRO DE ________</w:t>
      </w:r>
    </w:p>
    <w:p w14:paraId="26083B3D" w14:textId="77777777" w:rsidR="008C41B7" w:rsidRDefault="0038483D">
      <w:pPr>
        <w:pStyle w:val="LO-normal"/>
        <w:tabs>
          <w:tab w:val="left" w:pos="5337"/>
          <w:tab w:val="left" w:pos="5395"/>
          <w:tab w:val="left" w:pos="5793"/>
        </w:tabs>
        <w:ind w:right="-7"/>
        <w:jc w:val="center"/>
      </w:pPr>
      <w:r>
        <w:rPr>
          <w:b/>
          <w:color w:val="000000"/>
        </w:rPr>
        <w:t>PROGRAMA DE PÓS-GRADUAÇÃO EM ________</w:t>
      </w:r>
    </w:p>
    <w:p w14:paraId="24D55F11" w14:textId="77777777" w:rsidR="008C41B7" w:rsidRDefault="0038483D">
      <w:pPr>
        <w:pStyle w:val="LO-normal"/>
        <w:tabs>
          <w:tab w:val="left" w:pos="5337"/>
          <w:tab w:val="left" w:pos="5395"/>
          <w:tab w:val="left" w:pos="5793"/>
        </w:tabs>
        <w:ind w:right="-7"/>
        <w:jc w:val="center"/>
      </w:pPr>
      <w:r>
        <w:rPr>
          <w:b/>
          <w:color w:val="000000"/>
        </w:rPr>
        <w:t>CURSO DE MESTRADO</w:t>
      </w:r>
      <w:r>
        <w:rPr>
          <w:color w:val="000000"/>
        </w:rPr>
        <w:t xml:space="preserve"> </w:t>
      </w:r>
      <w:r>
        <w:rPr>
          <w:b/>
          <w:color w:val="000000"/>
          <w:highlight w:val="yellow"/>
        </w:rPr>
        <w:t>E/OU</w:t>
      </w:r>
      <w:r>
        <w:rPr>
          <w:b/>
          <w:color w:val="000000"/>
        </w:rPr>
        <w:t xml:space="preserve"> DOUTORADO</w:t>
      </w:r>
    </w:p>
    <w:p w14:paraId="28ACC2BA" w14:textId="77777777" w:rsidR="008C41B7" w:rsidRDefault="0038483D">
      <w:pPr>
        <w:pStyle w:val="LO-normal"/>
        <w:tabs>
          <w:tab w:val="left" w:pos="5337"/>
          <w:tab w:val="left" w:pos="5395"/>
          <w:tab w:val="left" w:pos="5793"/>
        </w:tabs>
        <w:ind w:right="-7"/>
        <w:jc w:val="center"/>
      </w:pPr>
      <w:r>
        <w:rPr>
          <w:color w:val="000000"/>
        </w:rPr>
        <w:t xml:space="preserve">(Aprovado em reunião do Colegiado, em </w:t>
      </w:r>
      <w:r>
        <w:rPr>
          <w:color w:val="000000"/>
          <w:highlight w:val="yellow"/>
        </w:rPr>
        <w:t>&lt;</w:t>
      </w:r>
      <w:proofErr w:type="spellStart"/>
      <w:r>
        <w:rPr>
          <w:color w:val="000000"/>
          <w:highlight w:val="yellow"/>
        </w:rPr>
        <w:t>dd</w:t>
      </w:r>
      <w:proofErr w:type="spellEnd"/>
      <w:r>
        <w:rPr>
          <w:color w:val="000000"/>
          <w:highlight w:val="yellow"/>
        </w:rPr>
        <w:t>/mm/</w:t>
      </w:r>
      <w:proofErr w:type="spellStart"/>
      <w:r>
        <w:rPr>
          <w:color w:val="000000"/>
          <w:highlight w:val="yellow"/>
        </w:rPr>
        <w:t>aaaa</w:t>
      </w:r>
      <w:proofErr w:type="spellEnd"/>
      <w:r>
        <w:rPr>
          <w:color w:val="000000"/>
          <w:highlight w:val="yellow"/>
        </w:rPr>
        <w:t>&gt;</w:t>
      </w:r>
      <w:r>
        <w:rPr>
          <w:color w:val="000000"/>
        </w:rPr>
        <w:t>)</w:t>
      </w:r>
    </w:p>
    <w:p w14:paraId="06B73237" w14:textId="77777777" w:rsidR="008C41B7" w:rsidRDefault="008C41B7">
      <w:pPr>
        <w:pStyle w:val="LO-normal"/>
        <w:spacing w:before="4"/>
        <w:rPr>
          <w:color w:val="000000"/>
        </w:rPr>
      </w:pPr>
    </w:p>
    <w:p w14:paraId="3D0E16E3" w14:textId="77777777" w:rsidR="008C41B7" w:rsidRDefault="008C41B7">
      <w:pPr>
        <w:pStyle w:val="LO-normal"/>
        <w:spacing w:before="4"/>
      </w:pPr>
    </w:p>
    <w:tbl>
      <w:tblPr>
        <w:tblStyle w:val="TableNormal"/>
        <w:tblW w:w="9640" w:type="dxa"/>
        <w:tblInd w:w="0" w:type="dxa"/>
        <w:tblLayout w:type="fixed"/>
        <w:tblCellMar>
          <w:top w:w="100" w:type="dxa"/>
          <w:left w:w="100" w:type="dxa"/>
          <w:bottom w:w="100" w:type="dxa"/>
          <w:right w:w="100" w:type="dxa"/>
        </w:tblCellMar>
        <w:tblLook w:val="0600" w:firstRow="0" w:lastRow="0" w:firstColumn="0" w:lastColumn="0" w:noHBand="1" w:noVBand="1"/>
      </w:tblPr>
      <w:tblGrid>
        <w:gridCol w:w="9640"/>
      </w:tblGrid>
      <w:tr w:rsidR="008C41B7" w14:paraId="32B17AB6" w14:textId="77777777">
        <w:tc>
          <w:tcPr>
            <w:tcW w:w="9640" w:type="dxa"/>
            <w:tcBorders>
              <w:top w:val="single" w:sz="8" w:space="0" w:color="000000"/>
              <w:left w:val="single" w:sz="8" w:space="0" w:color="000000"/>
              <w:bottom w:val="single" w:sz="8" w:space="0" w:color="000000"/>
              <w:right w:val="single" w:sz="8" w:space="0" w:color="000000"/>
            </w:tcBorders>
            <w:shd w:val="clear" w:color="auto" w:fill="auto"/>
          </w:tcPr>
          <w:p w14:paraId="6090D110" w14:textId="77777777" w:rsidR="008C41B7" w:rsidRDefault="0038483D">
            <w:pPr>
              <w:pStyle w:val="LO-normal"/>
              <w:ind w:left="120"/>
              <w:rPr>
                <w:b/>
                <w:sz w:val="20"/>
                <w:szCs w:val="20"/>
              </w:rPr>
            </w:pPr>
            <w:r>
              <w:rPr>
                <w:b/>
                <w:sz w:val="20"/>
                <w:szCs w:val="20"/>
              </w:rPr>
              <w:t>LEGENDA:</w:t>
            </w:r>
          </w:p>
          <w:p w14:paraId="2EB14168" w14:textId="77777777" w:rsidR="008C41B7" w:rsidRDefault="0038483D">
            <w:pPr>
              <w:pStyle w:val="LO-normal"/>
              <w:spacing w:before="80" w:line="228" w:lineRule="auto"/>
              <w:ind w:left="120"/>
              <w:rPr>
                <w:sz w:val="20"/>
                <w:szCs w:val="20"/>
              </w:rPr>
            </w:pPr>
            <w:r>
              <w:rPr>
                <w:b/>
                <w:sz w:val="20"/>
                <w:szCs w:val="20"/>
                <w:shd w:val="clear" w:color="auto" w:fill="B4C7DC"/>
              </w:rPr>
              <w:t>Trechos realçados em azul</w:t>
            </w:r>
            <w:r>
              <w:rPr>
                <w:b/>
                <w:sz w:val="20"/>
                <w:szCs w:val="20"/>
              </w:rPr>
              <w:t>:</w:t>
            </w:r>
            <w:r>
              <w:rPr>
                <w:sz w:val="20"/>
                <w:szCs w:val="20"/>
              </w:rPr>
              <w:t xml:space="preserve"> comentários da PROPG sobre os procedimentos a serem adotados, que devem ser excluídos da minuta pelo PPG;</w:t>
            </w:r>
          </w:p>
          <w:p w14:paraId="61271084" w14:textId="77777777" w:rsidR="008C41B7" w:rsidRDefault="0038483D">
            <w:pPr>
              <w:pStyle w:val="LO-normal"/>
              <w:spacing w:before="80" w:line="228" w:lineRule="auto"/>
              <w:ind w:left="120"/>
            </w:pPr>
            <w:r>
              <w:rPr>
                <w:b/>
                <w:sz w:val="20"/>
                <w:szCs w:val="20"/>
                <w:highlight w:val="yellow"/>
              </w:rPr>
              <w:t>Trechos realçados em amarelo</w:t>
            </w:r>
            <w:r>
              <w:rPr>
                <w:b/>
                <w:sz w:val="20"/>
                <w:szCs w:val="20"/>
              </w:rPr>
              <w:t>:</w:t>
            </w:r>
            <w:r>
              <w:rPr>
                <w:sz w:val="20"/>
                <w:szCs w:val="20"/>
              </w:rPr>
              <w:t xml:space="preserve"> Itens a serem preenchidos/definidos pelo PPG.</w:t>
            </w:r>
          </w:p>
        </w:tc>
      </w:tr>
    </w:tbl>
    <w:p w14:paraId="5DBD5B07" w14:textId="77777777" w:rsidR="008C41B7" w:rsidRDefault="008C41B7">
      <w:pPr>
        <w:pStyle w:val="LO-normal"/>
        <w:tabs>
          <w:tab w:val="left" w:pos="6042"/>
          <w:tab w:val="left" w:pos="8772"/>
        </w:tabs>
        <w:spacing w:line="228" w:lineRule="auto"/>
        <w:ind w:right="125"/>
        <w:jc w:val="both"/>
        <w:rPr>
          <w:color w:val="000000"/>
        </w:rPr>
      </w:pPr>
    </w:p>
    <w:p w14:paraId="4459FD40" w14:textId="77777777" w:rsidR="008C41B7" w:rsidRDefault="008C41B7">
      <w:pPr>
        <w:pStyle w:val="LO-normal"/>
        <w:tabs>
          <w:tab w:val="left" w:pos="6042"/>
          <w:tab w:val="left" w:pos="8772"/>
        </w:tabs>
        <w:spacing w:line="228" w:lineRule="auto"/>
        <w:ind w:right="125"/>
        <w:jc w:val="both"/>
        <w:rPr>
          <w:color w:val="000000"/>
        </w:rPr>
      </w:pPr>
    </w:p>
    <w:p w14:paraId="4B5554B2" w14:textId="77777777" w:rsidR="008C41B7" w:rsidRDefault="0038483D">
      <w:pPr>
        <w:pStyle w:val="LO-normal"/>
        <w:tabs>
          <w:tab w:val="left" w:pos="6042"/>
          <w:tab w:val="left" w:pos="8772"/>
        </w:tabs>
        <w:spacing w:line="228" w:lineRule="auto"/>
        <w:ind w:right="113"/>
        <w:jc w:val="both"/>
        <w:rPr>
          <w:color w:val="000000"/>
        </w:rPr>
      </w:pPr>
      <w:r>
        <w:rPr>
          <w:color w:val="000000"/>
        </w:rPr>
        <w:t xml:space="preserve">O(A) Coordenador(a) do Programa de Pós-graduação em </w:t>
      </w:r>
      <w:r>
        <w:rPr>
          <w:color w:val="000000"/>
          <w:highlight w:val="yellow"/>
        </w:rPr>
        <w:t>&lt;</w:t>
      </w:r>
      <w:proofErr w:type="spellStart"/>
      <w:r>
        <w:rPr>
          <w:color w:val="000000"/>
          <w:highlight w:val="yellow"/>
        </w:rPr>
        <w:t>nome_do_PPG</w:t>
      </w:r>
      <w:proofErr w:type="spellEnd"/>
      <w:r>
        <w:rPr>
          <w:color w:val="000000"/>
          <w:highlight w:val="yellow"/>
        </w:rPr>
        <w:t>&gt;</w:t>
      </w:r>
      <w:r>
        <w:rPr>
          <w:color w:val="000000"/>
        </w:rPr>
        <w:t xml:space="preserve"> - </w:t>
      </w:r>
      <w:r>
        <w:rPr>
          <w:color w:val="000000"/>
          <w:highlight w:val="yellow"/>
        </w:rPr>
        <w:t>&lt;centro&gt;</w:t>
      </w:r>
      <w:r>
        <w:rPr>
          <w:color w:val="000000"/>
        </w:rPr>
        <w:t xml:space="preserve"> torna público o presente Edital, no Boletim Oficial da UFPE e através do endereço eletrônico https://www.ufpe.br/propg</w:t>
      </w:r>
      <w:hyperlink r:id="rId9">
        <w:r>
          <w:rPr>
            <w:color w:val="000080"/>
          </w:rPr>
          <w:t>,</w:t>
        </w:r>
      </w:hyperlink>
      <w:r>
        <w:rPr>
          <w:color w:val="000000"/>
        </w:rPr>
        <w:t xml:space="preserve"> as normas do Processo Seletivo para Admissão – Ano Letivo 20</w:t>
      </w:r>
      <w:r>
        <w:rPr>
          <w:color w:val="000000"/>
          <w:highlight w:val="yellow"/>
        </w:rPr>
        <w:t>__</w:t>
      </w:r>
      <w:r>
        <w:rPr>
          <w:color w:val="000000"/>
        </w:rPr>
        <w:t xml:space="preserve"> ao corpo discente ao Programa de Pós-graduação em </w:t>
      </w:r>
      <w:r>
        <w:rPr>
          <w:color w:val="000000"/>
          <w:highlight w:val="yellow"/>
        </w:rPr>
        <w:t>&lt;</w:t>
      </w:r>
      <w:proofErr w:type="spellStart"/>
      <w:r>
        <w:rPr>
          <w:color w:val="000000"/>
          <w:highlight w:val="yellow"/>
        </w:rPr>
        <w:t>nome_do_PPG</w:t>
      </w:r>
      <w:proofErr w:type="spellEnd"/>
      <w:r>
        <w:rPr>
          <w:color w:val="000000"/>
          <w:highlight w:val="yellow"/>
        </w:rPr>
        <w:t>&gt;</w:t>
      </w:r>
      <w:r>
        <w:rPr>
          <w:color w:val="000000"/>
        </w:rPr>
        <w:t xml:space="preserve"> - </w:t>
      </w:r>
      <w:r>
        <w:rPr>
          <w:color w:val="000000"/>
          <w:highlight w:val="yellow"/>
        </w:rPr>
        <w:t>&lt;centro&gt;</w:t>
      </w:r>
      <w:r>
        <w:rPr>
          <w:color w:val="000000"/>
        </w:rPr>
        <w:t xml:space="preserve"> Curso(s) de </w:t>
      </w:r>
      <w:r>
        <w:rPr>
          <w:color w:val="000000"/>
          <w:highlight w:val="yellow"/>
        </w:rPr>
        <w:t>Mestrado e Doutorado</w:t>
      </w:r>
      <w:r>
        <w:rPr>
          <w:color w:val="000000"/>
        </w:rPr>
        <w:t xml:space="preserve">: </w:t>
      </w:r>
    </w:p>
    <w:p w14:paraId="239EFF57" w14:textId="77777777" w:rsidR="008C41B7" w:rsidRDefault="008C41B7">
      <w:pPr>
        <w:pStyle w:val="LO-normal"/>
        <w:spacing w:before="5"/>
        <w:rPr>
          <w:color w:val="000000"/>
        </w:rPr>
      </w:pPr>
    </w:p>
    <w:p w14:paraId="25B67BCE" w14:textId="77777777" w:rsidR="008C41B7" w:rsidRDefault="0038483D">
      <w:pPr>
        <w:pStyle w:val="LO-normal"/>
        <w:numPr>
          <w:ilvl w:val="0"/>
          <w:numId w:val="7"/>
        </w:numPr>
        <w:tabs>
          <w:tab w:val="left" w:pos="267"/>
        </w:tabs>
        <w:rPr>
          <w:rFonts w:eastAsia="Times New Roman" w:cs="Times New Roman"/>
          <w:b/>
          <w:color w:val="000000"/>
        </w:rPr>
      </w:pPr>
      <w:r>
        <w:rPr>
          <w:b/>
          <w:color w:val="000000"/>
        </w:rPr>
        <w:t>1 – Inscrição</w:t>
      </w:r>
      <w:r>
        <w:rPr>
          <w:color w:val="000000"/>
        </w:rPr>
        <w:t>:</w:t>
      </w:r>
    </w:p>
    <w:p w14:paraId="64B86773" w14:textId="77777777" w:rsidR="008C41B7" w:rsidRDefault="008C41B7">
      <w:pPr>
        <w:pStyle w:val="LO-normal"/>
        <w:spacing w:before="1"/>
        <w:rPr>
          <w:color w:val="000000"/>
        </w:rPr>
      </w:pPr>
    </w:p>
    <w:p w14:paraId="116589E9" w14:textId="77777777" w:rsidR="008C41B7" w:rsidRDefault="0038483D">
      <w:pPr>
        <w:pStyle w:val="LO-normal"/>
        <w:numPr>
          <w:ilvl w:val="1"/>
          <w:numId w:val="6"/>
        </w:numPr>
        <w:tabs>
          <w:tab w:val="left" w:pos="450"/>
        </w:tabs>
        <w:ind w:left="0" w:right="113" w:firstLine="0"/>
        <w:jc w:val="both"/>
        <w:rPr>
          <w:color w:val="000000"/>
        </w:rPr>
      </w:pPr>
      <w:r>
        <w:rPr>
          <w:color w:val="000000"/>
        </w:rPr>
        <w:t xml:space="preserve">– Para o Curso de Mestrado exige-se graduação na área do </w:t>
      </w:r>
      <w:r>
        <w:rPr>
          <w:color w:val="000000"/>
        </w:rPr>
        <w:t xml:space="preserve">Programa, ou áreas afins; e para o Curso de Doutorado, mestrado na área do Programa de </w:t>
      </w:r>
      <w:r>
        <w:rPr>
          <w:color w:val="000000"/>
          <w:highlight w:val="yellow"/>
        </w:rPr>
        <w:t>________________</w:t>
      </w:r>
      <w:proofErr w:type="gramStart"/>
      <w:r>
        <w:rPr>
          <w:color w:val="000000"/>
          <w:highlight w:val="yellow"/>
        </w:rPr>
        <w:t>_</w:t>
      </w:r>
      <w:r>
        <w:rPr>
          <w:color w:val="000000"/>
        </w:rPr>
        <w:t xml:space="preserve"> ,</w:t>
      </w:r>
      <w:proofErr w:type="gramEnd"/>
      <w:r>
        <w:rPr>
          <w:color w:val="000000"/>
        </w:rPr>
        <w:t xml:space="preserve"> ou áreas afins, realizados em instituições reconhecidas pela CAPES </w:t>
      </w:r>
      <w:r>
        <w:rPr>
          <w:color w:val="000000"/>
          <w:shd w:val="clear" w:color="auto" w:fill="B4C7DC"/>
        </w:rPr>
        <w:t>(a inclusão ou não de áreas afins fica a critério do Programa).</w:t>
      </w:r>
    </w:p>
    <w:p w14:paraId="7F686F08" w14:textId="77777777" w:rsidR="008C41B7" w:rsidRDefault="008C41B7">
      <w:pPr>
        <w:pStyle w:val="LO-normal"/>
        <w:spacing w:before="2"/>
        <w:rPr>
          <w:color w:val="000000"/>
          <w:highlight w:val="yellow"/>
        </w:rPr>
      </w:pPr>
    </w:p>
    <w:p w14:paraId="6478795E" w14:textId="77777777" w:rsidR="008C41B7" w:rsidRDefault="0038483D">
      <w:pPr>
        <w:pStyle w:val="LO-normal"/>
        <w:numPr>
          <w:ilvl w:val="1"/>
          <w:numId w:val="6"/>
        </w:numPr>
        <w:tabs>
          <w:tab w:val="left" w:pos="431"/>
        </w:tabs>
        <w:ind w:left="0" w:right="113" w:firstLine="0"/>
        <w:jc w:val="both"/>
        <w:rPr>
          <w:color w:val="000000"/>
        </w:rPr>
      </w:pPr>
      <w:r>
        <w:rPr>
          <w:color w:val="000000"/>
        </w:rPr>
        <w:t>– Poderão se insc</w:t>
      </w:r>
      <w:r>
        <w:rPr>
          <w:color w:val="000000"/>
        </w:rPr>
        <w:t xml:space="preserve">rever para o doutorado candidatos sem a titulação de mestre, respeitada a Resolução 19/2020 do CEPE/UFPE. </w:t>
      </w:r>
      <w:r>
        <w:rPr>
          <w:color w:val="000000"/>
          <w:shd w:val="clear" w:color="auto" w:fill="B4C7DC"/>
        </w:rPr>
        <w:t>(facultado ao Programa aceitar esta previsão)</w:t>
      </w:r>
    </w:p>
    <w:p w14:paraId="7CD507E7" w14:textId="77777777" w:rsidR="008C41B7" w:rsidRDefault="008C41B7">
      <w:pPr>
        <w:pStyle w:val="LO-normal"/>
        <w:spacing w:before="8"/>
        <w:rPr>
          <w:color w:val="000000"/>
        </w:rPr>
      </w:pPr>
    </w:p>
    <w:p w14:paraId="139D1352" w14:textId="77777777" w:rsidR="008C41B7" w:rsidRDefault="0038483D">
      <w:pPr>
        <w:pStyle w:val="LO-normal"/>
        <w:numPr>
          <w:ilvl w:val="1"/>
          <w:numId w:val="6"/>
        </w:numPr>
        <w:tabs>
          <w:tab w:val="left" w:pos="435"/>
          <w:tab w:val="left" w:pos="7359"/>
        </w:tabs>
        <w:ind w:left="0" w:firstLine="0"/>
        <w:jc w:val="both"/>
        <w:rPr>
          <w:color w:val="000000"/>
        </w:rPr>
      </w:pPr>
      <w:r>
        <w:rPr>
          <w:color w:val="000000"/>
        </w:rPr>
        <w:t xml:space="preserve">– </w:t>
      </w:r>
      <w:r>
        <w:rPr>
          <w:color w:val="000000"/>
        </w:rPr>
        <w:t xml:space="preserve">A inscrição se realizará na Secretaria do Programa de Pós-graduação em </w:t>
      </w:r>
      <w:r>
        <w:rPr>
          <w:color w:val="000000"/>
          <w:highlight w:val="yellow"/>
        </w:rPr>
        <w:t>&lt;</w:t>
      </w:r>
      <w:proofErr w:type="spellStart"/>
      <w:r>
        <w:rPr>
          <w:color w:val="000000"/>
          <w:highlight w:val="yellow"/>
        </w:rPr>
        <w:t>nome_do_PPG</w:t>
      </w:r>
      <w:proofErr w:type="spellEnd"/>
      <w:r>
        <w:rPr>
          <w:color w:val="000000"/>
          <w:highlight w:val="yellow"/>
        </w:rPr>
        <w:t>&gt;</w:t>
      </w:r>
      <w:r>
        <w:rPr>
          <w:color w:val="000000"/>
        </w:rPr>
        <w:t xml:space="preserve"> - </w:t>
      </w:r>
      <w:r>
        <w:rPr>
          <w:color w:val="000000"/>
          <w:highlight w:val="yellow"/>
        </w:rPr>
        <w:t>&lt;centro&gt;</w:t>
      </w:r>
      <w:r>
        <w:rPr>
          <w:color w:val="000000"/>
        </w:rPr>
        <w:t xml:space="preserve">, situada </w:t>
      </w:r>
      <w:proofErr w:type="gramStart"/>
      <w:r>
        <w:rPr>
          <w:color w:val="000000"/>
        </w:rPr>
        <w:t xml:space="preserve">em  </w:t>
      </w:r>
      <w:r>
        <w:rPr>
          <w:color w:val="000000"/>
          <w:highlight w:val="yellow"/>
        </w:rPr>
        <w:t>&lt;</w:t>
      </w:r>
      <w:proofErr w:type="gramEnd"/>
      <w:r>
        <w:rPr>
          <w:color w:val="000000"/>
          <w:highlight w:val="yellow"/>
        </w:rPr>
        <w:t>localização&gt;</w:t>
      </w:r>
      <w:r>
        <w:rPr>
          <w:color w:val="000000"/>
        </w:rPr>
        <w:t xml:space="preserve">, entre os dias </w:t>
      </w:r>
      <w:r>
        <w:rPr>
          <w:color w:val="000000"/>
          <w:highlight w:val="yellow"/>
        </w:rPr>
        <w:t xml:space="preserve">__ </w:t>
      </w:r>
      <w:r>
        <w:rPr>
          <w:color w:val="000000"/>
        </w:rPr>
        <w:t xml:space="preserve">e </w:t>
      </w:r>
      <w:r>
        <w:rPr>
          <w:color w:val="000000"/>
          <w:highlight w:val="yellow"/>
        </w:rPr>
        <w:t xml:space="preserve">__ </w:t>
      </w:r>
      <w:r>
        <w:rPr>
          <w:color w:val="000000"/>
        </w:rPr>
        <w:t xml:space="preserve">de </w:t>
      </w:r>
      <w:r>
        <w:rPr>
          <w:color w:val="000000"/>
          <w:highlight w:val="yellow"/>
        </w:rPr>
        <w:t>&lt;mês&gt;</w:t>
      </w:r>
      <w:r>
        <w:rPr>
          <w:color w:val="000000"/>
        </w:rPr>
        <w:t xml:space="preserve"> de 202</w:t>
      </w:r>
      <w:r>
        <w:rPr>
          <w:color w:val="000000"/>
          <w:highlight w:val="yellow"/>
        </w:rPr>
        <w:t>_</w:t>
      </w:r>
      <w:r>
        <w:rPr>
          <w:color w:val="000000"/>
        </w:rPr>
        <w:t xml:space="preserve">, entre </w:t>
      </w:r>
      <w:r>
        <w:rPr>
          <w:color w:val="000000"/>
          <w:highlight w:val="yellow"/>
        </w:rPr>
        <w:t>__</w:t>
      </w:r>
      <w:r>
        <w:rPr>
          <w:color w:val="000000"/>
        </w:rPr>
        <w:t xml:space="preserve"> e </w:t>
      </w:r>
      <w:r>
        <w:rPr>
          <w:color w:val="000000"/>
          <w:highlight w:val="yellow"/>
        </w:rPr>
        <w:t>__</w:t>
      </w:r>
      <w:r>
        <w:rPr>
          <w:color w:val="000000"/>
        </w:rPr>
        <w:t xml:space="preserve"> horas, pessoalmente ou através de procurador, mediante a apresentação de instr</w:t>
      </w:r>
      <w:r>
        <w:rPr>
          <w:color w:val="000000"/>
        </w:rPr>
        <w:t xml:space="preserve">umento de mandato </w:t>
      </w:r>
      <w:r>
        <w:rPr>
          <w:color w:val="000000"/>
          <w:shd w:val="clear" w:color="auto" w:fill="B4C7DC"/>
        </w:rPr>
        <w:t>(ou por via eletrônica, se admitida pelo Programa)</w:t>
      </w:r>
      <w:r>
        <w:rPr>
          <w:color w:val="000000"/>
        </w:rPr>
        <w:t>.</w:t>
      </w:r>
    </w:p>
    <w:p w14:paraId="0BFAE192" w14:textId="77777777" w:rsidR="008C41B7" w:rsidRDefault="008C41B7">
      <w:pPr>
        <w:pStyle w:val="LO-normal"/>
        <w:spacing w:before="1"/>
        <w:rPr>
          <w:color w:val="000000"/>
        </w:rPr>
      </w:pPr>
    </w:p>
    <w:p w14:paraId="32AC5B08" w14:textId="77777777" w:rsidR="008C41B7" w:rsidRDefault="0038483D">
      <w:pPr>
        <w:pStyle w:val="LO-normal"/>
        <w:numPr>
          <w:ilvl w:val="1"/>
          <w:numId w:val="6"/>
        </w:numPr>
        <w:tabs>
          <w:tab w:val="left" w:pos="435"/>
        </w:tabs>
        <w:ind w:left="0" w:right="124" w:firstLine="0"/>
        <w:jc w:val="both"/>
        <w:rPr>
          <w:color w:val="000000"/>
        </w:rPr>
      </w:pPr>
      <w:r>
        <w:rPr>
          <w:color w:val="000000"/>
        </w:rPr>
        <w:t xml:space="preserve">– A inscrição poderá ser realizada por correspondência </w:t>
      </w:r>
      <w:r>
        <w:rPr>
          <w:color w:val="000000"/>
          <w:shd w:val="clear" w:color="auto" w:fill="B4C7DC"/>
        </w:rPr>
        <w:t>(pode ser via SEDEX, a critério do Programa)</w:t>
      </w:r>
      <w:r>
        <w:rPr>
          <w:color w:val="000000"/>
        </w:rPr>
        <w:t xml:space="preserve">, desde que postada até a data de encerramento das inscrições. </w:t>
      </w:r>
      <w:r>
        <w:rPr>
          <w:color w:val="000000"/>
          <w:shd w:val="clear" w:color="auto" w:fill="B4C7DC"/>
        </w:rPr>
        <w:t>(a critério do Programa aceitar via postal)</w:t>
      </w:r>
      <w:r>
        <w:rPr>
          <w:color w:val="000000"/>
        </w:rPr>
        <w:t>.</w:t>
      </w:r>
    </w:p>
    <w:p w14:paraId="192D1634" w14:textId="77777777" w:rsidR="008C41B7" w:rsidRDefault="008C41B7">
      <w:pPr>
        <w:pStyle w:val="LO-normal"/>
        <w:spacing w:before="1"/>
        <w:rPr>
          <w:color w:val="000000"/>
        </w:rPr>
      </w:pPr>
    </w:p>
    <w:p w14:paraId="71B989A0" w14:textId="77777777" w:rsidR="008C41B7" w:rsidRDefault="0038483D">
      <w:pPr>
        <w:pStyle w:val="LO-normal"/>
        <w:numPr>
          <w:ilvl w:val="1"/>
          <w:numId w:val="6"/>
        </w:numPr>
        <w:tabs>
          <w:tab w:val="left" w:pos="450"/>
        </w:tabs>
        <w:spacing w:before="1"/>
        <w:ind w:left="0" w:right="136" w:firstLine="0"/>
        <w:jc w:val="both"/>
        <w:rPr>
          <w:color w:val="000000"/>
        </w:rPr>
      </w:pPr>
      <w:r>
        <w:rPr>
          <w:color w:val="000000"/>
        </w:rPr>
        <w:t>– As inscrições por correspondência serão verificadas quando do seu recebimento pela Comissão de Seleção e Admissão no que se refere ao cumprimento</w:t>
      </w:r>
      <w:r>
        <w:rPr>
          <w:color w:val="000000"/>
        </w:rPr>
        <w:t xml:space="preserve"> dos requisitos para a sua aceitação, conforme item 2.</w:t>
      </w:r>
    </w:p>
    <w:p w14:paraId="75E1BCED" w14:textId="77777777" w:rsidR="008C41B7" w:rsidRDefault="008C41B7">
      <w:pPr>
        <w:pStyle w:val="LO-normal"/>
        <w:spacing w:before="4"/>
        <w:rPr>
          <w:color w:val="000000"/>
        </w:rPr>
      </w:pPr>
    </w:p>
    <w:p w14:paraId="7019CF66" w14:textId="77777777" w:rsidR="008C41B7" w:rsidRDefault="0038483D">
      <w:pPr>
        <w:pStyle w:val="LO-normal"/>
        <w:numPr>
          <w:ilvl w:val="1"/>
          <w:numId w:val="6"/>
        </w:numPr>
        <w:tabs>
          <w:tab w:val="left" w:pos="421"/>
        </w:tabs>
        <w:spacing w:before="1" w:line="228" w:lineRule="auto"/>
        <w:ind w:left="0" w:right="126" w:firstLine="0"/>
        <w:jc w:val="both"/>
        <w:rPr>
          <w:color w:val="000000"/>
        </w:rPr>
      </w:pPr>
      <w:r>
        <w:rPr>
          <w:color w:val="000000"/>
        </w:rPr>
        <w:t>– São de inteira e exclusiva responsabilidade do candidato as informações e a documentação por ele fornecidas para a inscrição, as quais não poderão ser alteradas ou complementadas, em nenhuma hipótes</w:t>
      </w:r>
      <w:r>
        <w:rPr>
          <w:color w:val="000000"/>
        </w:rPr>
        <w:t>e ou a qualquer título.</w:t>
      </w:r>
    </w:p>
    <w:p w14:paraId="29366D46" w14:textId="77777777" w:rsidR="008C41B7" w:rsidRDefault="008C41B7">
      <w:pPr>
        <w:pStyle w:val="LO-normal"/>
        <w:spacing w:before="7"/>
        <w:rPr>
          <w:color w:val="000000"/>
        </w:rPr>
      </w:pPr>
    </w:p>
    <w:p w14:paraId="280ADB97" w14:textId="77777777" w:rsidR="008C41B7" w:rsidRDefault="0038483D">
      <w:pPr>
        <w:pStyle w:val="LO-normal"/>
        <w:numPr>
          <w:ilvl w:val="0"/>
          <w:numId w:val="7"/>
        </w:numPr>
        <w:tabs>
          <w:tab w:val="left" w:pos="267"/>
        </w:tabs>
        <w:rPr>
          <w:b/>
          <w:color w:val="000000"/>
        </w:rPr>
      </w:pPr>
      <w:r>
        <w:rPr>
          <w:b/>
          <w:color w:val="000000"/>
        </w:rPr>
        <w:t>2 – Documentação para a inscrição:</w:t>
      </w:r>
    </w:p>
    <w:p w14:paraId="4396FC6F" w14:textId="77777777" w:rsidR="008C41B7" w:rsidRDefault="008C41B7">
      <w:pPr>
        <w:pStyle w:val="LO-normal"/>
        <w:spacing w:before="6"/>
        <w:rPr>
          <w:b/>
          <w:color w:val="000000"/>
        </w:rPr>
      </w:pPr>
    </w:p>
    <w:p w14:paraId="125EFA3B" w14:textId="77777777" w:rsidR="008C41B7" w:rsidRDefault="0038483D">
      <w:pPr>
        <w:pStyle w:val="LO-normal"/>
        <w:tabs>
          <w:tab w:val="left" w:pos="416"/>
        </w:tabs>
        <w:spacing w:before="93"/>
        <w:rPr>
          <w:color w:val="000000"/>
        </w:rPr>
      </w:pPr>
      <w:r>
        <w:rPr>
          <w:color w:val="000000"/>
        </w:rPr>
        <w:t xml:space="preserve">2.1 – </w:t>
      </w:r>
      <w:r>
        <w:rPr>
          <w:color w:val="000000"/>
          <w:highlight w:val="yellow"/>
        </w:rPr>
        <w:t>Documentação exigível para a inscrição no Mestrado e no Doutorado:</w:t>
      </w:r>
    </w:p>
    <w:p w14:paraId="60B25CFC" w14:textId="77777777" w:rsidR="008C41B7" w:rsidRDefault="008C41B7">
      <w:pPr>
        <w:pStyle w:val="LO-normal"/>
        <w:spacing w:before="1"/>
        <w:rPr>
          <w:color w:val="000000"/>
        </w:rPr>
      </w:pPr>
    </w:p>
    <w:p w14:paraId="35A60830" w14:textId="77777777" w:rsidR="008C41B7" w:rsidRDefault="0038483D">
      <w:pPr>
        <w:pStyle w:val="LO-normal"/>
        <w:numPr>
          <w:ilvl w:val="2"/>
          <w:numId w:val="6"/>
        </w:numPr>
        <w:tabs>
          <w:tab w:val="left" w:pos="1035"/>
        </w:tabs>
        <w:ind w:left="0" w:firstLine="0"/>
        <w:rPr>
          <w:color w:val="000000"/>
        </w:rPr>
      </w:pPr>
      <w:r>
        <w:rPr>
          <w:color w:val="000000"/>
        </w:rPr>
        <w:t>Ficha de Inscrição preenchida, na forma do Anexo I;</w:t>
      </w:r>
    </w:p>
    <w:p w14:paraId="3D94EEB5" w14:textId="77777777" w:rsidR="008C41B7" w:rsidRDefault="0038483D">
      <w:pPr>
        <w:pStyle w:val="LO-normal"/>
        <w:numPr>
          <w:ilvl w:val="2"/>
          <w:numId w:val="6"/>
        </w:numPr>
        <w:tabs>
          <w:tab w:val="left" w:pos="1050"/>
        </w:tabs>
        <w:spacing w:before="1"/>
        <w:ind w:left="0" w:right="140" w:firstLine="0"/>
        <w:rPr>
          <w:color w:val="000000"/>
        </w:rPr>
      </w:pPr>
      <w:r>
        <w:rPr>
          <w:color w:val="000000"/>
        </w:rPr>
        <w:t xml:space="preserve">cópias autenticadas de CI, CPF, Título de Eleitor e </w:t>
      </w:r>
      <w:r>
        <w:rPr>
          <w:color w:val="000000"/>
        </w:rPr>
        <w:t>comprovação da última votação, ou passaporte, no caso de candidato estrangeiro;</w:t>
      </w:r>
    </w:p>
    <w:p w14:paraId="1596645B" w14:textId="77777777" w:rsidR="008C41B7" w:rsidRDefault="0038483D">
      <w:pPr>
        <w:pStyle w:val="LO-normal"/>
        <w:numPr>
          <w:ilvl w:val="2"/>
          <w:numId w:val="6"/>
        </w:numPr>
        <w:tabs>
          <w:tab w:val="left" w:pos="1031"/>
        </w:tabs>
        <w:spacing w:before="1"/>
        <w:ind w:left="0" w:firstLine="0"/>
        <w:rPr>
          <w:color w:val="000000"/>
        </w:rPr>
      </w:pPr>
      <w:r>
        <w:rPr>
          <w:color w:val="000000"/>
        </w:rPr>
        <w:t>01 (uma) foto 3 x 4, recente;</w:t>
      </w:r>
    </w:p>
    <w:p w14:paraId="4594BF4A" w14:textId="71AC912B" w:rsidR="008C41B7" w:rsidRDefault="0038483D">
      <w:pPr>
        <w:pStyle w:val="LO-normal"/>
        <w:numPr>
          <w:ilvl w:val="2"/>
          <w:numId w:val="6"/>
        </w:numPr>
        <w:tabs>
          <w:tab w:val="left" w:pos="1045"/>
          <w:tab w:val="left" w:pos="5645"/>
          <w:tab w:val="left" w:pos="6173"/>
        </w:tabs>
        <w:spacing w:before="4" w:line="228" w:lineRule="auto"/>
        <w:ind w:left="0" w:right="132" w:firstLine="0"/>
        <w:rPr>
          <w:color w:val="000000"/>
        </w:rPr>
      </w:pPr>
      <w:r>
        <w:rPr>
          <w:color w:val="212121"/>
        </w:rPr>
        <w:t>comprovante de pagamento da taxa no valor de R$ 50,00 (cinquenta Reais), conforme boleto (Anexo II), podendo ser efetivado através do endereço ele</w:t>
      </w:r>
      <w:r>
        <w:rPr>
          <w:color w:val="212121"/>
        </w:rPr>
        <w:t>trônico</w:t>
      </w:r>
      <w:r>
        <w:rPr>
          <w:color w:val="1154CC"/>
        </w:rPr>
        <w:t xml:space="preserve"> </w:t>
      </w:r>
      <w:r w:rsidRPr="0038483D">
        <w:rPr>
          <w:color w:val="1154CC"/>
        </w:rPr>
        <w:t>http://consulta.tesouro.fazenda.gov.br/gru_novosite/gru_simples.asp</w:t>
      </w:r>
      <w:r>
        <w:rPr>
          <w:color w:val="212121"/>
        </w:rPr>
        <w:t>;</w:t>
      </w:r>
    </w:p>
    <w:p w14:paraId="767B579D" w14:textId="77777777" w:rsidR="008C41B7" w:rsidRDefault="0038483D">
      <w:pPr>
        <w:pStyle w:val="LO-normal"/>
        <w:numPr>
          <w:ilvl w:val="2"/>
          <w:numId w:val="6"/>
        </w:numPr>
        <w:tabs>
          <w:tab w:val="left" w:pos="1031"/>
        </w:tabs>
        <w:spacing w:before="2"/>
        <w:ind w:left="0" w:firstLine="0"/>
        <w:rPr>
          <w:rFonts w:eastAsia="Times New Roman" w:cs="Times New Roman"/>
          <w:color w:val="000000"/>
        </w:rPr>
      </w:pPr>
      <w:r>
        <w:rPr>
          <w:i/>
          <w:color w:val="000000"/>
        </w:rPr>
        <w:t xml:space="preserve">Curriculum Vitae </w:t>
      </w:r>
      <w:r>
        <w:rPr>
          <w:b/>
          <w:color w:val="000000"/>
        </w:rPr>
        <w:t>(</w:t>
      </w:r>
      <w:r>
        <w:rPr>
          <w:color w:val="000000"/>
        </w:rPr>
        <w:t>no modelo adotado pelo Programa</w:t>
      </w:r>
      <w:r>
        <w:rPr>
          <w:b/>
          <w:color w:val="000000"/>
        </w:rPr>
        <w:t>).</w:t>
      </w:r>
    </w:p>
    <w:p w14:paraId="74DD2B27" w14:textId="77777777" w:rsidR="008C41B7" w:rsidRDefault="008C41B7">
      <w:pPr>
        <w:pStyle w:val="LO-normal"/>
        <w:spacing w:before="4"/>
        <w:rPr>
          <w:b/>
          <w:color w:val="000000"/>
        </w:rPr>
      </w:pPr>
    </w:p>
    <w:p w14:paraId="63CD6097" w14:textId="77777777" w:rsidR="008C41B7" w:rsidRDefault="0038483D">
      <w:pPr>
        <w:pStyle w:val="LO-normal"/>
        <w:numPr>
          <w:ilvl w:val="2"/>
          <w:numId w:val="5"/>
        </w:numPr>
        <w:tabs>
          <w:tab w:val="left" w:pos="575"/>
        </w:tabs>
        <w:spacing w:before="93" w:line="264" w:lineRule="auto"/>
        <w:ind w:left="0" w:right="135" w:firstLine="0"/>
        <w:rPr>
          <w:color w:val="000000"/>
        </w:rPr>
      </w:pPr>
      <w:r>
        <w:rPr>
          <w:color w:val="212121"/>
        </w:rPr>
        <w:lastRenderedPageBreak/>
        <w:t>–</w:t>
      </w:r>
      <w:r>
        <w:rPr>
          <w:color w:val="212121"/>
          <w:highlight w:val="yellow"/>
        </w:rPr>
        <w:t xml:space="preserve"> A autenticação dos documentos referidos na letra “b” de 2.1 poderá ser realizada mediante cotejo da cópia com</w:t>
      </w:r>
      <w:r>
        <w:rPr>
          <w:color w:val="212121"/>
        </w:rPr>
        <w:t xml:space="preserve"> </w:t>
      </w:r>
      <w:r>
        <w:rPr>
          <w:color w:val="212121"/>
          <w:highlight w:val="yellow"/>
        </w:rPr>
        <w:t xml:space="preserve">o original pelo servidor encarregado do </w:t>
      </w:r>
      <w:r>
        <w:rPr>
          <w:color w:val="212121"/>
          <w:highlight w:val="yellow"/>
        </w:rPr>
        <w:t>recebimento.</w:t>
      </w:r>
    </w:p>
    <w:p w14:paraId="58FF7093" w14:textId="77777777" w:rsidR="008C41B7" w:rsidRDefault="008C41B7">
      <w:pPr>
        <w:pStyle w:val="LO-normal"/>
        <w:spacing w:before="2"/>
        <w:rPr>
          <w:color w:val="000000"/>
        </w:rPr>
      </w:pPr>
    </w:p>
    <w:p w14:paraId="5A8E8A92" w14:textId="77777777" w:rsidR="008C41B7" w:rsidRDefault="0038483D">
      <w:pPr>
        <w:pStyle w:val="LO-normal"/>
        <w:numPr>
          <w:ilvl w:val="2"/>
          <w:numId w:val="5"/>
        </w:numPr>
        <w:tabs>
          <w:tab w:val="left" w:pos="575"/>
        </w:tabs>
        <w:spacing w:before="93" w:line="264" w:lineRule="auto"/>
        <w:ind w:left="0" w:right="126" w:firstLine="0"/>
        <w:jc w:val="both"/>
        <w:rPr>
          <w:color w:val="000000"/>
        </w:rPr>
      </w:pPr>
      <w:r>
        <w:rPr>
          <w:color w:val="212121"/>
        </w:rPr>
        <w:t>- O candidato inscrito no Cadastro Único para os Programas Sociais do Governo Federal e membro de família de baixa renda, nos termos do Decreto nº 6.135/2007, poderá requerer a dispensa do pagamento da taxa de inscrição até o quinto dia anter</w:t>
      </w:r>
      <w:r>
        <w:rPr>
          <w:color w:val="212121"/>
        </w:rPr>
        <w:t>ior ao do encerramento das inscrições, conforme modelo (Anexo V);</w:t>
      </w:r>
    </w:p>
    <w:p w14:paraId="2966F4B5" w14:textId="77777777" w:rsidR="008C41B7" w:rsidRDefault="008C41B7">
      <w:pPr>
        <w:pStyle w:val="LO-normal"/>
        <w:spacing w:before="11"/>
        <w:rPr>
          <w:color w:val="000000"/>
        </w:rPr>
      </w:pPr>
    </w:p>
    <w:p w14:paraId="6DC68C48" w14:textId="77777777" w:rsidR="008C41B7" w:rsidRDefault="0038483D">
      <w:pPr>
        <w:pStyle w:val="LO-normal"/>
        <w:numPr>
          <w:ilvl w:val="2"/>
          <w:numId w:val="5"/>
        </w:numPr>
        <w:tabs>
          <w:tab w:val="left" w:pos="608"/>
        </w:tabs>
        <w:spacing w:before="93" w:line="264" w:lineRule="auto"/>
        <w:ind w:left="0" w:right="135" w:firstLine="0"/>
        <w:rPr>
          <w:color w:val="000000"/>
        </w:rPr>
      </w:pPr>
      <w:r>
        <w:rPr>
          <w:color w:val="212121"/>
        </w:rPr>
        <w:t xml:space="preserve">– No caso do item anterior, a decisão será comunicada ao candidato em data anterior ao encerramento das inscrições, preferencialmente por meio eletrônico, para o endereço indicado pelo </w:t>
      </w:r>
      <w:r>
        <w:rPr>
          <w:color w:val="212121"/>
        </w:rPr>
        <w:t>candidato quando da inscrição;</w:t>
      </w:r>
    </w:p>
    <w:p w14:paraId="75009FC3" w14:textId="77777777" w:rsidR="008C41B7" w:rsidRDefault="008C41B7">
      <w:pPr>
        <w:pStyle w:val="LO-normal"/>
        <w:spacing w:before="2"/>
        <w:rPr>
          <w:color w:val="000000"/>
        </w:rPr>
      </w:pPr>
    </w:p>
    <w:p w14:paraId="33FDF48D" w14:textId="77777777" w:rsidR="008C41B7" w:rsidRDefault="0038483D">
      <w:pPr>
        <w:pStyle w:val="LO-normal"/>
        <w:numPr>
          <w:ilvl w:val="2"/>
          <w:numId w:val="5"/>
        </w:numPr>
        <w:tabs>
          <w:tab w:val="left" w:pos="584"/>
        </w:tabs>
        <w:spacing w:before="94" w:line="264" w:lineRule="auto"/>
        <w:ind w:left="0" w:right="131" w:firstLine="0"/>
        <w:jc w:val="both"/>
        <w:rPr>
          <w:color w:val="000000"/>
        </w:rPr>
      </w:pPr>
      <w:r>
        <w:rPr>
          <w:color w:val="212121"/>
        </w:rPr>
        <w:t xml:space="preserve">– Em caso de indeferimento do pedido de dispensa da taxa de inscrição, é facultado ao candidato, em dois dias úteis, o pagamento da taxa ou a interposição de recurso, dotado de efeito suspensivo, endereçado à Coordenação do </w:t>
      </w:r>
      <w:r>
        <w:rPr>
          <w:color w:val="212121"/>
        </w:rPr>
        <w:t>Programa.</w:t>
      </w:r>
    </w:p>
    <w:p w14:paraId="309B90AD" w14:textId="77777777" w:rsidR="008C41B7" w:rsidRDefault="008C41B7">
      <w:pPr>
        <w:pStyle w:val="LO-normal"/>
        <w:spacing w:before="7"/>
        <w:rPr>
          <w:color w:val="000000"/>
        </w:rPr>
      </w:pPr>
    </w:p>
    <w:p w14:paraId="5B0A1350" w14:textId="77777777" w:rsidR="008C41B7" w:rsidRDefault="0038483D">
      <w:pPr>
        <w:pStyle w:val="LO-normal"/>
        <w:tabs>
          <w:tab w:val="left" w:pos="421"/>
        </w:tabs>
        <w:ind w:right="124"/>
        <w:jc w:val="both"/>
        <w:rPr>
          <w:color w:val="000000"/>
        </w:rPr>
      </w:pPr>
      <w:r>
        <w:rPr>
          <w:color w:val="000000"/>
        </w:rPr>
        <w:t>2.2 – Além dos documentos indicados em 2.1, os candidatos ao Curso de Mestrado deverão instruir a ficha de inscrição com:</w:t>
      </w:r>
    </w:p>
    <w:p w14:paraId="2C93D56E" w14:textId="77777777" w:rsidR="008C41B7" w:rsidRDefault="008C41B7">
      <w:pPr>
        <w:pStyle w:val="LO-normal"/>
        <w:tabs>
          <w:tab w:val="left" w:pos="421"/>
        </w:tabs>
        <w:ind w:right="124"/>
        <w:jc w:val="both"/>
        <w:rPr>
          <w:color w:val="000000"/>
        </w:rPr>
      </w:pPr>
    </w:p>
    <w:p w14:paraId="3E6FAFFB" w14:textId="77777777" w:rsidR="008C41B7" w:rsidRDefault="0038483D">
      <w:pPr>
        <w:pStyle w:val="LO-normal"/>
        <w:numPr>
          <w:ilvl w:val="0"/>
          <w:numId w:val="3"/>
        </w:numPr>
        <w:tabs>
          <w:tab w:val="left" w:pos="421"/>
        </w:tabs>
        <w:ind w:left="0" w:right="124" w:firstLine="0"/>
        <w:jc w:val="both"/>
        <w:rPr>
          <w:color w:val="000000"/>
        </w:rPr>
      </w:pPr>
      <w:proofErr w:type="spellStart"/>
      <w:r>
        <w:rPr>
          <w:color w:val="000000"/>
        </w:rPr>
        <w:t>Pré</w:t>
      </w:r>
      <w:proofErr w:type="spellEnd"/>
      <w:r>
        <w:rPr>
          <w:color w:val="000000"/>
        </w:rPr>
        <w:t xml:space="preserve"> ou Projeto de pesquisa, em </w:t>
      </w:r>
      <w:r>
        <w:rPr>
          <w:color w:val="000000"/>
          <w:highlight w:val="yellow"/>
        </w:rPr>
        <w:t>&lt;</w:t>
      </w:r>
      <w:proofErr w:type="spellStart"/>
      <w:r>
        <w:rPr>
          <w:color w:val="000000"/>
          <w:highlight w:val="yellow"/>
        </w:rPr>
        <w:t>número_de_cópias</w:t>
      </w:r>
      <w:proofErr w:type="spellEnd"/>
      <w:r>
        <w:rPr>
          <w:color w:val="000000"/>
          <w:highlight w:val="yellow"/>
        </w:rPr>
        <w:t>&gt;</w:t>
      </w:r>
      <w:r>
        <w:rPr>
          <w:color w:val="000000"/>
        </w:rPr>
        <w:t xml:space="preserve"> cópias </w:t>
      </w:r>
      <w:r>
        <w:rPr>
          <w:color w:val="000000"/>
          <w:shd w:val="clear" w:color="auto" w:fill="B4C7DC"/>
        </w:rPr>
        <w:t>(número de cópias a critério do Programa)</w:t>
      </w:r>
      <w:r>
        <w:rPr>
          <w:color w:val="000000"/>
        </w:rPr>
        <w:t>;</w:t>
      </w:r>
    </w:p>
    <w:p w14:paraId="5DBF13E9" w14:textId="77777777" w:rsidR="008C41B7" w:rsidRDefault="0038483D">
      <w:pPr>
        <w:pStyle w:val="LO-normal"/>
        <w:numPr>
          <w:ilvl w:val="0"/>
          <w:numId w:val="3"/>
        </w:numPr>
        <w:tabs>
          <w:tab w:val="left" w:pos="395"/>
        </w:tabs>
        <w:ind w:left="0" w:firstLine="0"/>
        <w:jc w:val="both"/>
        <w:rPr>
          <w:color w:val="000000"/>
        </w:rPr>
      </w:pPr>
      <w:r>
        <w:rPr>
          <w:color w:val="000000"/>
        </w:rPr>
        <w:t xml:space="preserve">Diploma ou </w:t>
      </w:r>
      <w:r>
        <w:rPr>
          <w:color w:val="000000"/>
        </w:rPr>
        <w:t>comprovante de conclusão do Curso de Graduação;</w:t>
      </w:r>
    </w:p>
    <w:p w14:paraId="066BC8C9" w14:textId="77777777" w:rsidR="008C41B7" w:rsidRDefault="0038483D">
      <w:pPr>
        <w:pStyle w:val="LO-normal"/>
        <w:numPr>
          <w:ilvl w:val="0"/>
          <w:numId w:val="3"/>
        </w:numPr>
        <w:tabs>
          <w:tab w:val="left" w:pos="395"/>
          <w:tab w:val="left" w:pos="1179"/>
        </w:tabs>
        <w:spacing w:before="1"/>
        <w:ind w:left="0" w:firstLine="0"/>
        <w:jc w:val="both"/>
        <w:rPr>
          <w:color w:val="000000"/>
        </w:rPr>
      </w:pPr>
      <w:r>
        <w:rPr>
          <w:color w:val="000000"/>
        </w:rPr>
        <w:t xml:space="preserve">Cópia do histórico escolar do Curso de Graduação </w:t>
      </w:r>
      <w:r>
        <w:rPr>
          <w:color w:val="000000"/>
          <w:shd w:val="clear" w:color="auto" w:fill="B4C7DC"/>
        </w:rPr>
        <w:t>(a critério do Programa)</w:t>
      </w:r>
      <w:r>
        <w:rPr>
          <w:color w:val="000000"/>
        </w:rPr>
        <w:t>.</w:t>
      </w:r>
    </w:p>
    <w:p w14:paraId="70027326" w14:textId="77777777" w:rsidR="008C41B7" w:rsidRDefault="008C41B7">
      <w:pPr>
        <w:pStyle w:val="LO-normal"/>
        <w:spacing w:before="1"/>
        <w:rPr>
          <w:color w:val="000000"/>
        </w:rPr>
      </w:pPr>
    </w:p>
    <w:p w14:paraId="2908787C" w14:textId="77777777" w:rsidR="008C41B7" w:rsidRDefault="0038483D">
      <w:pPr>
        <w:pStyle w:val="LO-normal"/>
        <w:tabs>
          <w:tab w:val="left" w:pos="421"/>
        </w:tabs>
        <w:ind w:right="141"/>
        <w:jc w:val="both"/>
        <w:rPr>
          <w:color w:val="000000"/>
        </w:rPr>
      </w:pPr>
      <w:r>
        <w:rPr>
          <w:color w:val="000000"/>
        </w:rPr>
        <w:t xml:space="preserve">2. 3 – Além dos documentos indicados em 2.1, os candidatos ao Curso de Doutorado deverão instruir o requerimento de </w:t>
      </w:r>
      <w:r>
        <w:rPr>
          <w:color w:val="000000"/>
        </w:rPr>
        <w:t>inscrição com:</w:t>
      </w:r>
    </w:p>
    <w:p w14:paraId="4502F44E" w14:textId="77777777" w:rsidR="008C41B7" w:rsidRDefault="008C41B7">
      <w:pPr>
        <w:pStyle w:val="LO-normal"/>
        <w:spacing w:before="1"/>
        <w:rPr>
          <w:color w:val="000000"/>
        </w:rPr>
      </w:pPr>
    </w:p>
    <w:p w14:paraId="1D632436" w14:textId="77777777" w:rsidR="008C41B7" w:rsidRDefault="0038483D">
      <w:pPr>
        <w:pStyle w:val="LO-normal"/>
        <w:numPr>
          <w:ilvl w:val="0"/>
          <w:numId w:val="8"/>
        </w:numPr>
        <w:tabs>
          <w:tab w:val="left" w:pos="1179"/>
          <w:tab w:val="left" w:pos="1180"/>
          <w:tab w:val="left" w:pos="4141"/>
        </w:tabs>
        <w:ind w:left="0" w:firstLine="0"/>
        <w:rPr>
          <w:color w:val="000000"/>
        </w:rPr>
      </w:pPr>
      <w:proofErr w:type="spellStart"/>
      <w:r>
        <w:rPr>
          <w:color w:val="000000"/>
        </w:rPr>
        <w:t>Pré</w:t>
      </w:r>
      <w:proofErr w:type="spellEnd"/>
      <w:r>
        <w:rPr>
          <w:color w:val="000000"/>
        </w:rPr>
        <w:t xml:space="preserve"> ou Projeto de pesquisa, em </w:t>
      </w:r>
      <w:r>
        <w:rPr>
          <w:color w:val="000000"/>
          <w:highlight w:val="yellow"/>
        </w:rPr>
        <w:t>&lt;</w:t>
      </w:r>
      <w:proofErr w:type="spellStart"/>
      <w:r>
        <w:rPr>
          <w:color w:val="000000"/>
          <w:highlight w:val="yellow"/>
        </w:rPr>
        <w:t>número_de_cópias</w:t>
      </w:r>
      <w:proofErr w:type="spellEnd"/>
      <w:r>
        <w:rPr>
          <w:color w:val="000000"/>
          <w:highlight w:val="yellow"/>
        </w:rPr>
        <w:t>&gt;</w:t>
      </w:r>
      <w:r>
        <w:rPr>
          <w:color w:val="000000"/>
        </w:rPr>
        <w:t xml:space="preserve"> cópias </w:t>
      </w:r>
      <w:r>
        <w:rPr>
          <w:color w:val="000000"/>
          <w:shd w:val="clear" w:color="auto" w:fill="B4C7DC"/>
        </w:rPr>
        <w:t>(número de cópias a critério do Programa)</w:t>
      </w:r>
      <w:r>
        <w:rPr>
          <w:color w:val="000000"/>
        </w:rPr>
        <w:t>;</w:t>
      </w:r>
    </w:p>
    <w:p w14:paraId="7F70F737" w14:textId="77777777" w:rsidR="008C41B7" w:rsidRDefault="0038483D">
      <w:pPr>
        <w:pStyle w:val="LO-normal"/>
        <w:numPr>
          <w:ilvl w:val="0"/>
          <w:numId w:val="8"/>
        </w:numPr>
        <w:tabs>
          <w:tab w:val="left" w:pos="1179"/>
          <w:tab w:val="left" w:pos="1180"/>
          <w:tab w:val="left" w:pos="4141"/>
        </w:tabs>
        <w:ind w:left="0" w:firstLine="0"/>
        <w:rPr>
          <w:color w:val="000000"/>
        </w:rPr>
      </w:pPr>
      <w:r>
        <w:rPr>
          <w:color w:val="000000"/>
        </w:rPr>
        <w:t>Diploma ou comprovante de conclusão do Curso de Graduação; e</w:t>
      </w:r>
    </w:p>
    <w:p w14:paraId="2BC903C0" w14:textId="77777777" w:rsidR="008C41B7" w:rsidRDefault="0038483D">
      <w:pPr>
        <w:pStyle w:val="LO-normal"/>
        <w:numPr>
          <w:ilvl w:val="0"/>
          <w:numId w:val="8"/>
        </w:numPr>
        <w:tabs>
          <w:tab w:val="left" w:pos="1179"/>
          <w:tab w:val="left" w:pos="1180"/>
          <w:tab w:val="left" w:pos="4141"/>
        </w:tabs>
        <w:ind w:left="0" w:firstLine="0"/>
        <w:rPr>
          <w:color w:val="000000"/>
        </w:rPr>
      </w:pPr>
      <w:r>
        <w:rPr>
          <w:color w:val="000000"/>
        </w:rPr>
        <w:t xml:space="preserve">Cópia do histórico escolar dos Cursos de Graduação e Mestrado </w:t>
      </w:r>
      <w:r>
        <w:rPr>
          <w:color w:val="000000"/>
          <w:shd w:val="clear" w:color="auto" w:fill="B4C7DC"/>
        </w:rPr>
        <w:t>(a critério do Pr</w:t>
      </w:r>
      <w:r>
        <w:rPr>
          <w:color w:val="000000"/>
          <w:shd w:val="clear" w:color="auto" w:fill="B4C7DC"/>
        </w:rPr>
        <w:t>ograma)</w:t>
      </w:r>
      <w:r>
        <w:rPr>
          <w:color w:val="000000"/>
        </w:rPr>
        <w:t>.</w:t>
      </w:r>
    </w:p>
    <w:p w14:paraId="59A19F83" w14:textId="77777777" w:rsidR="008C41B7" w:rsidRDefault="008C41B7">
      <w:pPr>
        <w:pStyle w:val="LO-normal"/>
        <w:spacing w:before="1"/>
        <w:rPr>
          <w:color w:val="000000"/>
        </w:rPr>
      </w:pPr>
    </w:p>
    <w:p w14:paraId="2871385D" w14:textId="77777777" w:rsidR="008C41B7" w:rsidRDefault="0038483D">
      <w:pPr>
        <w:pStyle w:val="LO-normal"/>
        <w:tabs>
          <w:tab w:val="left" w:pos="455"/>
        </w:tabs>
        <w:ind w:right="144"/>
        <w:jc w:val="both"/>
        <w:rPr>
          <w:color w:val="000000"/>
        </w:rPr>
      </w:pPr>
      <w:r>
        <w:rPr>
          <w:color w:val="000000"/>
        </w:rPr>
        <w:t xml:space="preserve">2. 4 – Os diplomas dos Cursos de Graduação e de Mestrado obtidos no estrangeiro deverão ser apresentados com autenticação consular brasileira </w:t>
      </w:r>
      <w:r>
        <w:rPr>
          <w:color w:val="000000"/>
          <w:shd w:val="clear" w:color="auto" w:fill="B4C7DC"/>
        </w:rPr>
        <w:t>(a critério do Programa poderão ser exigidos apenas no momento da matrícula)</w:t>
      </w:r>
      <w:r>
        <w:rPr>
          <w:color w:val="000000"/>
        </w:rPr>
        <w:t>.</w:t>
      </w:r>
    </w:p>
    <w:p w14:paraId="1A8BFE1C" w14:textId="77777777" w:rsidR="008C41B7" w:rsidRDefault="008C41B7">
      <w:pPr>
        <w:pStyle w:val="LO-normal"/>
        <w:spacing w:before="1"/>
        <w:rPr>
          <w:color w:val="000000"/>
        </w:rPr>
      </w:pPr>
    </w:p>
    <w:p w14:paraId="07A0461A" w14:textId="77777777" w:rsidR="008C41B7" w:rsidRDefault="0038483D">
      <w:pPr>
        <w:pStyle w:val="LO-normal"/>
        <w:tabs>
          <w:tab w:val="left" w:pos="426"/>
        </w:tabs>
        <w:ind w:right="131"/>
        <w:jc w:val="both"/>
        <w:rPr>
          <w:color w:val="000000"/>
        </w:rPr>
      </w:pPr>
      <w:r>
        <w:rPr>
          <w:color w:val="000000"/>
        </w:rPr>
        <w:t>2. 5 – Admitir-se-á inscr</w:t>
      </w:r>
      <w:r>
        <w:rPr>
          <w:color w:val="000000"/>
        </w:rPr>
        <w:t>ição condicionada à seleção de Mestrado de concluintes de Curso de Graduação, e à seleção de Doutorado, de concluintes de Curso de Mestrado, condicionada a matrícula à classificação e à conclusão da Graduação ou do Mestrado, até a data de realização da mat</w:t>
      </w:r>
      <w:r>
        <w:rPr>
          <w:color w:val="000000"/>
        </w:rPr>
        <w:t xml:space="preserve">rícula. </w:t>
      </w:r>
      <w:r>
        <w:rPr>
          <w:color w:val="000000"/>
          <w:shd w:val="clear" w:color="auto" w:fill="B4C7DC"/>
        </w:rPr>
        <w:t>(inscrição condicional a critério do Programa)</w:t>
      </w:r>
      <w:r>
        <w:rPr>
          <w:color w:val="000000"/>
        </w:rPr>
        <w:t>.</w:t>
      </w:r>
    </w:p>
    <w:p w14:paraId="2AAE0353" w14:textId="77777777" w:rsidR="008C41B7" w:rsidRDefault="008C41B7">
      <w:pPr>
        <w:pStyle w:val="LO-normal"/>
        <w:spacing w:before="1"/>
        <w:rPr>
          <w:color w:val="000000"/>
        </w:rPr>
      </w:pPr>
    </w:p>
    <w:p w14:paraId="70C2639C" w14:textId="77777777" w:rsidR="008C41B7" w:rsidRDefault="0038483D">
      <w:pPr>
        <w:pStyle w:val="LO-normal"/>
        <w:tabs>
          <w:tab w:val="left" w:pos="272"/>
        </w:tabs>
        <w:spacing w:before="94"/>
        <w:ind w:right="131"/>
        <w:jc w:val="both"/>
        <w:rPr>
          <w:color w:val="000000"/>
        </w:rPr>
      </w:pPr>
      <w:r>
        <w:rPr>
          <w:b/>
          <w:color w:val="000000"/>
        </w:rPr>
        <w:t xml:space="preserve">3 - Exame de Seleção e Admissão. </w:t>
      </w:r>
      <w:r>
        <w:rPr>
          <w:color w:val="000000"/>
        </w:rPr>
        <w:t xml:space="preserve">O Concurso será procedido pela Comissão de Seleção e Admissão designada pelo Colegiado do Programa, formada por </w:t>
      </w:r>
      <w:r>
        <w:rPr>
          <w:color w:val="000000"/>
          <w:highlight w:val="yellow"/>
        </w:rPr>
        <w:t>_____</w:t>
      </w:r>
      <w:r>
        <w:rPr>
          <w:color w:val="000000"/>
        </w:rPr>
        <w:t xml:space="preserve"> membros. </w:t>
      </w:r>
      <w:r>
        <w:rPr>
          <w:color w:val="000000"/>
          <w:shd w:val="clear" w:color="auto" w:fill="B4C7DC"/>
        </w:rPr>
        <w:t>(número de membros a critério do Progra</w:t>
      </w:r>
      <w:r>
        <w:rPr>
          <w:color w:val="000000"/>
          <w:shd w:val="clear" w:color="auto" w:fill="B4C7DC"/>
        </w:rPr>
        <w:t>ma)</w:t>
      </w:r>
      <w:r>
        <w:rPr>
          <w:color w:val="000000"/>
        </w:rPr>
        <w:t>.</w:t>
      </w:r>
    </w:p>
    <w:p w14:paraId="6C745D6B" w14:textId="77777777" w:rsidR="008C41B7" w:rsidRDefault="008C41B7">
      <w:pPr>
        <w:pStyle w:val="LO-normal"/>
        <w:tabs>
          <w:tab w:val="left" w:pos="272"/>
        </w:tabs>
        <w:spacing w:before="94"/>
        <w:ind w:right="131"/>
        <w:jc w:val="both"/>
        <w:rPr>
          <w:color w:val="000000"/>
        </w:rPr>
      </w:pPr>
    </w:p>
    <w:p w14:paraId="4730B48D" w14:textId="77777777" w:rsidR="008C41B7" w:rsidRDefault="0038483D">
      <w:pPr>
        <w:pStyle w:val="LO-normal"/>
        <w:tabs>
          <w:tab w:val="left" w:pos="416"/>
        </w:tabs>
        <w:jc w:val="both"/>
        <w:rPr>
          <w:color w:val="000000"/>
        </w:rPr>
      </w:pPr>
      <w:r>
        <w:rPr>
          <w:color w:val="000000"/>
        </w:rPr>
        <w:t>3.1 – A Seleção para o Mestrado constará de:</w:t>
      </w:r>
    </w:p>
    <w:p w14:paraId="328B679B" w14:textId="77777777" w:rsidR="008C41B7" w:rsidRDefault="008C41B7">
      <w:pPr>
        <w:pStyle w:val="LO-normal"/>
        <w:spacing w:before="9"/>
        <w:rPr>
          <w:color w:val="000000"/>
        </w:rPr>
      </w:pPr>
    </w:p>
    <w:tbl>
      <w:tblPr>
        <w:tblStyle w:val="TableNormal"/>
        <w:tblW w:w="9634" w:type="dxa"/>
        <w:tblInd w:w="0" w:type="dxa"/>
        <w:tblLayout w:type="fixed"/>
        <w:tblCellMar>
          <w:top w:w="0" w:type="dxa"/>
          <w:left w:w="108" w:type="dxa"/>
          <w:bottom w:w="0" w:type="dxa"/>
          <w:right w:w="108" w:type="dxa"/>
        </w:tblCellMar>
        <w:tblLook w:val="0000" w:firstRow="0" w:lastRow="0" w:firstColumn="0" w:lastColumn="0" w:noHBand="0" w:noVBand="0"/>
      </w:tblPr>
      <w:tblGrid>
        <w:gridCol w:w="6181"/>
        <w:gridCol w:w="1809"/>
        <w:gridCol w:w="1644"/>
      </w:tblGrid>
      <w:tr w:rsidR="008C41B7" w14:paraId="54FC42D3"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26BBE" w14:textId="77777777" w:rsidR="008C41B7" w:rsidRDefault="0038483D">
            <w:pPr>
              <w:pStyle w:val="LO-normal"/>
              <w:spacing w:line="204" w:lineRule="auto"/>
              <w:rPr>
                <w:color w:val="000000"/>
              </w:rPr>
            </w:pPr>
            <w:r>
              <w:rPr>
                <w:b/>
                <w:color w:val="000000"/>
              </w:rPr>
              <w:t>Etapas do Concurso ao Mestrado</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C27F9" w14:textId="77777777" w:rsidR="008C41B7" w:rsidRDefault="0038483D">
            <w:pPr>
              <w:pStyle w:val="LO-normal"/>
              <w:spacing w:line="204" w:lineRule="auto"/>
              <w:jc w:val="center"/>
              <w:rPr>
                <w:color w:val="000000"/>
              </w:rPr>
            </w:pPr>
            <w:r>
              <w:rPr>
                <w:b/>
                <w:color w:val="000000"/>
              </w:rPr>
              <w:t>Datas</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64E07" w14:textId="77777777" w:rsidR="008C41B7" w:rsidRDefault="0038483D">
            <w:pPr>
              <w:pStyle w:val="LO-normal"/>
              <w:spacing w:line="204" w:lineRule="auto"/>
              <w:jc w:val="center"/>
              <w:rPr>
                <w:color w:val="000000"/>
              </w:rPr>
            </w:pPr>
            <w:r>
              <w:rPr>
                <w:b/>
                <w:color w:val="000000"/>
              </w:rPr>
              <w:t>Horários</w:t>
            </w:r>
          </w:p>
        </w:tc>
      </w:tr>
      <w:tr w:rsidR="008C41B7" w14:paraId="25D84250"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8226" w14:textId="77777777" w:rsidR="008C41B7" w:rsidRDefault="0038483D">
            <w:pPr>
              <w:pStyle w:val="LO-normal"/>
              <w:spacing w:line="204" w:lineRule="auto"/>
              <w:rPr>
                <w:color w:val="000000"/>
              </w:rPr>
            </w:pPr>
            <w:r>
              <w:rPr>
                <w:color w:val="000000"/>
              </w:rPr>
              <w:t>Inscrições</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9E26A" w14:textId="77777777" w:rsidR="008C41B7" w:rsidRDefault="0038483D">
            <w:pPr>
              <w:pStyle w:val="LO-normal"/>
              <w:spacing w:line="204" w:lineRule="auto"/>
              <w:jc w:val="center"/>
              <w:rPr>
                <w:color w:val="000000"/>
              </w:rPr>
            </w:pPr>
            <w:r>
              <w:rPr>
                <w:color w:val="000000"/>
              </w:rPr>
              <w:t>__ a 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EB08" w14:textId="77777777" w:rsidR="008C41B7" w:rsidRDefault="008C41B7">
            <w:pPr>
              <w:pStyle w:val="LO-normal"/>
              <w:rPr>
                <w:color w:val="000000"/>
              </w:rPr>
            </w:pPr>
          </w:p>
        </w:tc>
      </w:tr>
      <w:tr w:rsidR="008C41B7" w14:paraId="074CE395"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4B793" w14:textId="77777777" w:rsidR="008C41B7" w:rsidRDefault="0038483D">
            <w:pPr>
              <w:pStyle w:val="LO-normal"/>
              <w:spacing w:line="204" w:lineRule="auto"/>
              <w:rPr>
                <w:color w:val="000000"/>
              </w:rPr>
            </w:pPr>
            <w:r>
              <w:rPr>
                <w:color w:val="000000"/>
              </w:rPr>
              <w:t xml:space="preserve">Etapa 1 – </w:t>
            </w:r>
            <w:r>
              <w:rPr>
                <w:color w:val="000000"/>
                <w:highlight w:val="yellow"/>
              </w:rPr>
              <w:t>&lt;Nome_da_Etapa_1&gt;</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36B4D" w14:textId="77777777" w:rsidR="008C41B7" w:rsidRDefault="0038483D">
            <w:pPr>
              <w:pStyle w:val="LO-normal"/>
              <w:spacing w:line="204" w:lineRule="auto"/>
              <w:jc w:val="center"/>
              <w:rPr>
                <w:color w:val="000000"/>
              </w:rPr>
            </w:pPr>
            <w:r>
              <w:rPr>
                <w:color w:val="000000"/>
              </w:rPr>
              <w:t>__ a 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84E33" w14:textId="77777777" w:rsidR="008C41B7" w:rsidRDefault="008C41B7">
            <w:pPr>
              <w:pStyle w:val="LO-normal"/>
              <w:rPr>
                <w:color w:val="000000"/>
              </w:rPr>
            </w:pPr>
          </w:p>
        </w:tc>
      </w:tr>
      <w:tr w:rsidR="008C41B7" w14:paraId="4BCA4959"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37192" w14:textId="77777777" w:rsidR="008C41B7" w:rsidRDefault="0038483D">
            <w:pPr>
              <w:pStyle w:val="LO-normal"/>
              <w:spacing w:line="204" w:lineRule="auto"/>
              <w:rPr>
                <w:color w:val="000000"/>
              </w:rPr>
            </w:pPr>
            <w:r>
              <w:rPr>
                <w:color w:val="000000"/>
              </w:rPr>
              <w:t xml:space="preserve">Divulgação do Resultado da Etapa </w:t>
            </w:r>
            <w:r>
              <w:rPr>
                <w:color w:val="000000"/>
                <w:highlight w:val="yellow"/>
              </w:rPr>
              <w:t>&lt;Nome_da_Etapa_1&gt;</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8A87D" w14:textId="77777777" w:rsidR="008C41B7" w:rsidRDefault="0038483D">
            <w:pPr>
              <w:pStyle w:val="LO-normal"/>
              <w:spacing w:line="204" w:lineRule="auto"/>
              <w:jc w:val="center"/>
              <w:rPr>
                <w:color w:val="000000"/>
              </w:rPr>
            </w:pPr>
            <w:r>
              <w:rPr>
                <w:color w:val="000000"/>
              </w:rPr>
              <w:t>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6A9A" w14:textId="77777777" w:rsidR="008C41B7" w:rsidRDefault="008C41B7">
            <w:pPr>
              <w:pStyle w:val="LO-normal"/>
              <w:rPr>
                <w:color w:val="000000"/>
              </w:rPr>
            </w:pPr>
          </w:p>
        </w:tc>
      </w:tr>
      <w:tr w:rsidR="008C41B7" w14:paraId="60E3DC80"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CA60A" w14:textId="77777777" w:rsidR="008C41B7" w:rsidRDefault="0038483D">
            <w:pPr>
              <w:pStyle w:val="LO-normal"/>
              <w:spacing w:line="204" w:lineRule="auto"/>
              <w:rPr>
                <w:color w:val="000000"/>
              </w:rPr>
            </w:pPr>
            <w:r>
              <w:rPr>
                <w:color w:val="000000"/>
              </w:rPr>
              <w:t xml:space="preserve">Prazo </w:t>
            </w:r>
            <w:r>
              <w:rPr>
                <w:color w:val="000000"/>
              </w:rPr>
              <w:t>Recursal (intervalo d</w:t>
            </w:r>
            <w:r>
              <w:rPr>
                <w:color w:val="000000"/>
                <w:highlight w:val="white"/>
              </w:rPr>
              <w:t>e 3 d</w:t>
            </w:r>
            <w:r>
              <w:rPr>
                <w:color w:val="000000"/>
              </w:rPr>
              <w:t>ias úteis)</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84C8" w14:textId="77777777" w:rsidR="008C41B7" w:rsidRDefault="0038483D">
            <w:pPr>
              <w:pStyle w:val="LO-normal"/>
              <w:spacing w:line="204" w:lineRule="auto"/>
              <w:jc w:val="center"/>
              <w:rPr>
                <w:color w:val="000000"/>
              </w:rPr>
            </w:pPr>
            <w:r>
              <w:rPr>
                <w:color w:val="000000"/>
              </w:rPr>
              <w:t>__ a 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4BA81" w14:textId="77777777" w:rsidR="008C41B7" w:rsidRDefault="008C41B7">
            <w:pPr>
              <w:pStyle w:val="LO-normal"/>
              <w:rPr>
                <w:color w:val="000000"/>
              </w:rPr>
            </w:pPr>
          </w:p>
        </w:tc>
      </w:tr>
      <w:tr w:rsidR="008C41B7" w14:paraId="4EFDCBF4"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EFB3C" w14:textId="77777777" w:rsidR="008C41B7" w:rsidRDefault="0038483D">
            <w:pPr>
              <w:pStyle w:val="LO-normal"/>
              <w:spacing w:line="204" w:lineRule="auto"/>
              <w:rPr>
                <w:color w:val="000000"/>
              </w:rPr>
            </w:pPr>
            <w:r>
              <w:rPr>
                <w:color w:val="000000"/>
              </w:rPr>
              <w:t xml:space="preserve">Etapa N – </w:t>
            </w:r>
            <w:r>
              <w:rPr>
                <w:color w:val="000000"/>
                <w:highlight w:val="yellow"/>
              </w:rPr>
              <w:t>&lt;</w:t>
            </w:r>
            <w:proofErr w:type="spellStart"/>
            <w:r>
              <w:rPr>
                <w:color w:val="000000"/>
                <w:highlight w:val="yellow"/>
              </w:rPr>
              <w:t>Nome_da_Etapa_N</w:t>
            </w:r>
            <w:proofErr w:type="spellEnd"/>
            <w:r>
              <w:rPr>
                <w:color w:val="000000"/>
                <w:highlight w:val="yellow"/>
              </w:rPr>
              <w:t>&gt;</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F362" w14:textId="77777777" w:rsidR="008C41B7" w:rsidRDefault="0038483D">
            <w:pPr>
              <w:pStyle w:val="LO-normal"/>
              <w:spacing w:line="204" w:lineRule="auto"/>
              <w:jc w:val="center"/>
              <w:rPr>
                <w:color w:val="000000"/>
              </w:rPr>
            </w:pPr>
            <w:r>
              <w:rPr>
                <w:color w:val="000000"/>
              </w:rPr>
              <w:t>__ a 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DAE20" w14:textId="77777777" w:rsidR="008C41B7" w:rsidRDefault="008C41B7">
            <w:pPr>
              <w:pStyle w:val="LO-normal"/>
              <w:rPr>
                <w:color w:val="000000"/>
              </w:rPr>
            </w:pPr>
          </w:p>
        </w:tc>
      </w:tr>
      <w:tr w:rsidR="008C41B7" w14:paraId="3738F636"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630AB" w14:textId="77777777" w:rsidR="008C41B7" w:rsidRDefault="0038483D">
            <w:pPr>
              <w:pStyle w:val="LO-normal"/>
              <w:spacing w:line="204" w:lineRule="auto"/>
              <w:rPr>
                <w:color w:val="000000"/>
              </w:rPr>
            </w:pPr>
            <w:r>
              <w:rPr>
                <w:color w:val="000000"/>
              </w:rPr>
              <w:t xml:space="preserve">Divulgação do Resultado da Etapa </w:t>
            </w:r>
            <w:r>
              <w:rPr>
                <w:color w:val="000000"/>
                <w:highlight w:val="yellow"/>
              </w:rPr>
              <w:t>&lt;</w:t>
            </w:r>
            <w:proofErr w:type="spellStart"/>
            <w:r>
              <w:rPr>
                <w:color w:val="000000"/>
                <w:highlight w:val="yellow"/>
              </w:rPr>
              <w:t>Nome_da_Etapa_N</w:t>
            </w:r>
            <w:proofErr w:type="spellEnd"/>
            <w:r>
              <w:rPr>
                <w:color w:val="000000"/>
                <w:highlight w:val="yellow"/>
              </w:rPr>
              <w:t>&gt;</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18F1" w14:textId="77777777" w:rsidR="008C41B7" w:rsidRDefault="0038483D">
            <w:pPr>
              <w:pStyle w:val="LO-normal"/>
              <w:spacing w:line="204" w:lineRule="auto"/>
              <w:jc w:val="center"/>
              <w:rPr>
                <w:color w:val="000000"/>
              </w:rPr>
            </w:pPr>
            <w:r>
              <w:rPr>
                <w:color w:val="000000"/>
              </w:rPr>
              <w:t>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7A31B" w14:textId="77777777" w:rsidR="008C41B7" w:rsidRDefault="008C41B7">
            <w:pPr>
              <w:pStyle w:val="LO-normal"/>
              <w:rPr>
                <w:color w:val="000000"/>
              </w:rPr>
            </w:pPr>
          </w:p>
        </w:tc>
      </w:tr>
      <w:tr w:rsidR="008C41B7" w14:paraId="48013133"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A4053" w14:textId="77777777" w:rsidR="008C41B7" w:rsidRDefault="0038483D">
            <w:pPr>
              <w:pStyle w:val="LO-normal"/>
              <w:spacing w:line="204" w:lineRule="auto"/>
              <w:rPr>
                <w:color w:val="000000"/>
              </w:rPr>
            </w:pPr>
            <w:r>
              <w:rPr>
                <w:color w:val="000000"/>
              </w:rPr>
              <w:t xml:space="preserve">Prazo recursal (intervalo de </w:t>
            </w:r>
            <w:r>
              <w:rPr>
                <w:color w:val="000000"/>
                <w:highlight w:val="white"/>
              </w:rPr>
              <w:t>3 </w:t>
            </w:r>
            <w:r>
              <w:rPr>
                <w:color w:val="000000"/>
              </w:rPr>
              <w:t>dias úteis)</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272C3" w14:textId="77777777" w:rsidR="008C41B7" w:rsidRDefault="0038483D">
            <w:pPr>
              <w:pStyle w:val="LO-normal"/>
              <w:spacing w:line="204" w:lineRule="auto"/>
              <w:jc w:val="center"/>
              <w:rPr>
                <w:color w:val="000000"/>
              </w:rPr>
            </w:pPr>
            <w:r>
              <w:rPr>
                <w:color w:val="000000"/>
              </w:rPr>
              <w:t>__ a 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98F09" w14:textId="77777777" w:rsidR="008C41B7" w:rsidRDefault="008C41B7">
            <w:pPr>
              <w:pStyle w:val="LO-normal"/>
              <w:rPr>
                <w:color w:val="000000"/>
              </w:rPr>
            </w:pPr>
          </w:p>
        </w:tc>
      </w:tr>
      <w:tr w:rsidR="008C41B7" w14:paraId="2619121E" w14:textId="77777777">
        <w:tc>
          <w:tcPr>
            <w:tcW w:w="6181" w:type="dxa"/>
            <w:tcBorders>
              <w:left w:val="single" w:sz="4" w:space="0" w:color="000000"/>
              <w:bottom w:val="single" w:sz="4" w:space="0" w:color="000000"/>
              <w:right w:val="single" w:sz="4" w:space="0" w:color="000000"/>
            </w:tcBorders>
            <w:shd w:val="clear" w:color="auto" w:fill="auto"/>
            <w:vAlign w:val="center"/>
          </w:tcPr>
          <w:p w14:paraId="70C93EB3" w14:textId="77777777" w:rsidR="008C41B7" w:rsidRDefault="0038483D">
            <w:pPr>
              <w:pStyle w:val="LO-normal"/>
              <w:spacing w:line="204" w:lineRule="auto"/>
              <w:rPr>
                <w:color w:val="000000"/>
              </w:rPr>
            </w:pPr>
            <w:r>
              <w:rPr>
                <w:color w:val="000000"/>
              </w:rPr>
              <w:t xml:space="preserve">Período para envio de material para avaliação da veracidade da </w:t>
            </w:r>
            <w:r>
              <w:rPr>
                <w:color w:val="000000"/>
              </w:rPr>
              <w:lastRenderedPageBreak/>
              <w:t xml:space="preserve">autodeclaração </w:t>
            </w:r>
            <w:r>
              <w:rPr>
                <w:color w:val="000000"/>
                <w:highlight w:val="white"/>
              </w:rPr>
              <w:t xml:space="preserve">para candidatos autodeclarados negros (pretos e pardos) </w:t>
            </w:r>
            <w:r>
              <w:rPr>
                <w:color w:val="000000"/>
                <w:shd w:val="clear" w:color="auto" w:fill="B4C7DC"/>
              </w:rPr>
              <w:t>(recomendamos 5 dias)</w:t>
            </w:r>
          </w:p>
        </w:tc>
        <w:tc>
          <w:tcPr>
            <w:tcW w:w="1809" w:type="dxa"/>
            <w:tcBorders>
              <w:left w:val="single" w:sz="4" w:space="0" w:color="000000"/>
              <w:bottom w:val="single" w:sz="4" w:space="0" w:color="000000"/>
              <w:right w:val="single" w:sz="4" w:space="0" w:color="000000"/>
            </w:tcBorders>
            <w:shd w:val="clear" w:color="auto" w:fill="auto"/>
            <w:vAlign w:val="center"/>
          </w:tcPr>
          <w:p w14:paraId="73775CAC" w14:textId="77777777" w:rsidR="008C41B7" w:rsidRDefault="0038483D">
            <w:pPr>
              <w:pStyle w:val="LO-normal"/>
              <w:spacing w:line="204" w:lineRule="auto"/>
              <w:jc w:val="center"/>
              <w:rPr>
                <w:color w:val="000000"/>
              </w:rPr>
            </w:pPr>
            <w:r>
              <w:rPr>
                <w:color w:val="000000"/>
              </w:rPr>
              <w:lastRenderedPageBreak/>
              <w:t>__ a __/__/____</w:t>
            </w:r>
          </w:p>
        </w:tc>
        <w:tc>
          <w:tcPr>
            <w:tcW w:w="1644" w:type="dxa"/>
            <w:tcBorders>
              <w:left w:val="single" w:sz="4" w:space="0" w:color="000000"/>
              <w:bottom w:val="single" w:sz="4" w:space="0" w:color="000000"/>
              <w:right w:val="single" w:sz="4" w:space="0" w:color="000000"/>
            </w:tcBorders>
            <w:shd w:val="clear" w:color="auto" w:fill="auto"/>
            <w:vAlign w:val="center"/>
          </w:tcPr>
          <w:p w14:paraId="452B383B" w14:textId="77777777" w:rsidR="008C41B7" w:rsidRDefault="008C41B7">
            <w:pPr>
              <w:pStyle w:val="LO-normal"/>
              <w:rPr>
                <w:color w:val="000000"/>
              </w:rPr>
            </w:pPr>
          </w:p>
        </w:tc>
      </w:tr>
      <w:tr w:rsidR="008C41B7" w14:paraId="780FC9C4"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8C4D8" w14:textId="77777777" w:rsidR="008C41B7" w:rsidRDefault="0038483D">
            <w:pPr>
              <w:pStyle w:val="LO-normal"/>
              <w:spacing w:line="204" w:lineRule="auto"/>
              <w:rPr>
                <w:color w:val="000000"/>
              </w:rPr>
            </w:pPr>
            <w:r>
              <w:rPr>
                <w:color w:val="000000"/>
                <w:highlight w:val="white"/>
              </w:rPr>
              <w:t xml:space="preserve">Comissão </w:t>
            </w:r>
            <w:proofErr w:type="spellStart"/>
            <w:r>
              <w:rPr>
                <w:color w:val="000000"/>
                <w:highlight w:val="white"/>
              </w:rPr>
              <w:t>Heteroidentificação</w:t>
            </w:r>
            <w:proofErr w:type="spellEnd"/>
            <w:r>
              <w:rPr>
                <w:color w:val="000000"/>
                <w:highlight w:val="white"/>
              </w:rPr>
              <w:t xml:space="preserve"> para candidatos autodeclarados negros (pretos e pardo</w:t>
            </w:r>
            <w:r>
              <w:rPr>
                <w:color w:val="000000"/>
                <w:highlight w:val="white"/>
              </w:rPr>
              <w:t>s)</w:t>
            </w:r>
          </w:p>
          <w:p w14:paraId="590451EF" w14:textId="77777777" w:rsidR="008C41B7" w:rsidRDefault="0038483D">
            <w:pPr>
              <w:pStyle w:val="LO-normal"/>
              <w:spacing w:line="204" w:lineRule="auto"/>
              <w:rPr>
                <w:color w:val="000000"/>
              </w:rPr>
            </w:pPr>
            <w:r>
              <w:rPr>
                <w:color w:val="000000"/>
                <w:shd w:val="clear" w:color="auto" w:fill="B4C7DC"/>
              </w:rPr>
              <w:t>(recomendamos 2 dias úteis, no mínimo, a depender da quantidade de vagas)</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811E6" w14:textId="77777777" w:rsidR="008C41B7" w:rsidRDefault="0038483D">
            <w:pPr>
              <w:pStyle w:val="LO-normal"/>
              <w:spacing w:line="204" w:lineRule="auto"/>
              <w:jc w:val="center"/>
              <w:rPr>
                <w:color w:val="000000"/>
              </w:rPr>
            </w:pPr>
            <w:r>
              <w:rPr>
                <w:color w:val="000000"/>
              </w:rPr>
              <w:t>__ a 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35063" w14:textId="77777777" w:rsidR="008C41B7" w:rsidRDefault="008C41B7">
            <w:pPr>
              <w:pStyle w:val="LO-normal"/>
              <w:rPr>
                <w:color w:val="000000"/>
              </w:rPr>
            </w:pPr>
          </w:p>
        </w:tc>
      </w:tr>
      <w:tr w:rsidR="008C41B7" w14:paraId="0BF215D9"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C6250" w14:textId="77777777" w:rsidR="008C41B7" w:rsidRDefault="0038483D">
            <w:pPr>
              <w:pStyle w:val="LO-normal"/>
              <w:spacing w:line="204" w:lineRule="auto"/>
              <w:rPr>
                <w:color w:val="000000"/>
              </w:rPr>
            </w:pPr>
            <w:r>
              <w:rPr>
                <w:color w:val="000000"/>
                <w:highlight w:val="white"/>
              </w:rPr>
              <w:t xml:space="preserve">Resultado da Comissão de </w:t>
            </w:r>
            <w:proofErr w:type="spellStart"/>
            <w:r>
              <w:rPr>
                <w:color w:val="000000"/>
                <w:highlight w:val="white"/>
              </w:rPr>
              <w:t>Heteroidenficação</w:t>
            </w:r>
            <w:proofErr w:type="spellEnd"/>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43F27" w14:textId="77777777" w:rsidR="008C41B7" w:rsidRDefault="0038483D">
            <w:pPr>
              <w:pStyle w:val="LO-normal"/>
              <w:spacing w:line="204" w:lineRule="auto"/>
              <w:jc w:val="center"/>
              <w:rPr>
                <w:color w:val="000000"/>
              </w:rPr>
            </w:pPr>
            <w:r>
              <w:rPr>
                <w:color w:val="000000"/>
              </w:rPr>
              <w:t>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77576" w14:textId="77777777" w:rsidR="008C41B7" w:rsidRDefault="008C41B7">
            <w:pPr>
              <w:pStyle w:val="LO-normal"/>
              <w:rPr>
                <w:color w:val="000000"/>
              </w:rPr>
            </w:pPr>
          </w:p>
        </w:tc>
      </w:tr>
      <w:tr w:rsidR="008C41B7" w14:paraId="010AA887"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CE18C" w14:textId="77777777" w:rsidR="008C41B7" w:rsidRDefault="0038483D">
            <w:pPr>
              <w:pStyle w:val="LO-normal"/>
              <w:spacing w:line="204" w:lineRule="auto"/>
              <w:rPr>
                <w:color w:val="000000"/>
              </w:rPr>
            </w:pPr>
            <w:r>
              <w:rPr>
                <w:color w:val="000000"/>
                <w:highlight w:val="white"/>
              </w:rPr>
              <w:t xml:space="preserve">Prazo recursal para comissão </w:t>
            </w:r>
            <w:proofErr w:type="spellStart"/>
            <w:r>
              <w:rPr>
                <w:color w:val="000000"/>
                <w:highlight w:val="white"/>
              </w:rPr>
              <w:t>heteroindentificação</w:t>
            </w:r>
            <w:proofErr w:type="spellEnd"/>
            <w:r>
              <w:rPr>
                <w:color w:val="000000"/>
                <w:highlight w:val="white"/>
              </w:rPr>
              <w:t xml:space="preserve"> (intervalo de 3 dias úteis)</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5AF24" w14:textId="77777777" w:rsidR="008C41B7" w:rsidRDefault="0038483D">
            <w:pPr>
              <w:pStyle w:val="LO-normal"/>
              <w:spacing w:line="204" w:lineRule="auto"/>
              <w:jc w:val="center"/>
              <w:rPr>
                <w:color w:val="000000"/>
              </w:rPr>
            </w:pPr>
            <w:r>
              <w:rPr>
                <w:color w:val="000000"/>
              </w:rPr>
              <w:t>__ a 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CFEE0" w14:textId="77777777" w:rsidR="008C41B7" w:rsidRDefault="008C41B7">
            <w:pPr>
              <w:pStyle w:val="LO-normal"/>
              <w:rPr>
                <w:color w:val="000000"/>
              </w:rPr>
            </w:pPr>
          </w:p>
        </w:tc>
      </w:tr>
      <w:tr w:rsidR="008C41B7" w14:paraId="3293C2E9"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EBA8" w14:textId="77777777" w:rsidR="008C41B7" w:rsidRDefault="0038483D">
            <w:pPr>
              <w:pStyle w:val="LO-normal"/>
              <w:spacing w:line="204" w:lineRule="auto"/>
              <w:rPr>
                <w:color w:val="000000"/>
              </w:rPr>
            </w:pPr>
            <w:r>
              <w:rPr>
                <w:color w:val="000000"/>
                <w:highlight w:val="white"/>
              </w:rPr>
              <w:t xml:space="preserve">Resultado dos recursos a Comissão de </w:t>
            </w:r>
            <w:proofErr w:type="spellStart"/>
            <w:r>
              <w:rPr>
                <w:color w:val="000000"/>
                <w:highlight w:val="white"/>
              </w:rPr>
              <w:t>Heteroidenficação</w:t>
            </w:r>
            <w:proofErr w:type="spellEnd"/>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050BD" w14:textId="77777777" w:rsidR="008C41B7" w:rsidRDefault="0038483D">
            <w:pPr>
              <w:pStyle w:val="LO-normal"/>
              <w:spacing w:line="204" w:lineRule="auto"/>
              <w:jc w:val="center"/>
              <w:rPr>
                <w:color w:val="000000"/>
              </w:rPr>
            </w:pPr>
            <w:r>
              <w:rPr>
                <w:color w:val="000000"/>
              </w:rPr>
              <w:t>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65DA7" w14:textId="77777777" w:rsidR="008C41B7" w:rsidRDefault="008C41B7">
            <w:pPr>
              <w:pStyle w:val="LO-normal"/>
              <w:rPr>
                <w:color w:val="000000"/>
              </w:rPr>
            </w:pPr>
          </w:p>
        </w:tc>
      </w:tr>
      <w:tr w:rsidR="008C41B7" w14:paraId="3C5231EC"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9260E" w14:textId="77777777" w:rsidR="008C41B7" w:rsidRDefault="0038483D">
            <w:pPr>
              <w:pStyle w:val="LO-normal"/>
              <w:spacing w:line="204" w:lineRule="auto"/>
              <w:rPr>
                <w:color w:val="000000"/>
              </w:rPr>
            </w:pPr>
            <w:proofErr w:type="gramStart"/>
            <w:r>
              <w:rPr>
                <w:color w:val="000000"/>
                <w:highlight w:val="white"/>
              </w:rPr>
              <w:t>Resultado Final</w:t>
            </w:r>
            <w:proofErr w:type="gramEnd"/>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D6E2" w14:textId="77777777" w:rsidR="008C41B7" w:rsidRDefault="0038483D">
            <w:pPr>
              <w:pStyle w:val="LO-normal"/>
              <w:spacing w:line="204" w:lineRule="auto"/>
              <w:jc w:val="center"/>
              <w:rPr>
                <w:color w:val="000000"/>
              </w:rPr>
            </w:pPr>
            <w:r>
              <w:rPr>
                <w:color w:val="000000"/>
              </w:rPr>
              <w:t>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14FE0" w14:textId="77777777" w:rsidR="008C41B7" w:rsidRDefault="008C41B7">
            <w:pPr>
              <w:pStyle w:val="LO-normal"/>
              <w:rPr>
                <w:color w:val="000000"/>
              </w:rPr>
            </w:pPr>
          </w:p>
        </w:tc>
      </w:tr>
      <w:tr w:rsidR="008C41B7" w14:paraId="43245CA5"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1F3A4" w14:textId="77777777" w:rsidR="008C41B7" w:rsidRDefault="0038483D">
            <w:pPr>
              <w:pStyle w:val="LO-normal"/>
              <w:spacing w:line="204" w:lineRule="auto"/>
              <w:rPr>
                <w:color w:val="000000"/>
              </w:rPr>
            </w:pPr>
            <w:r>
              <w:rPr>
                <w:color w:val="000000"/>
              </w:rPr>
              <w:t xml:space="preserve">Prazo recursal do </w:t>
            </w:r>
            <w:proofErr w:type="gramStart"/>
            <w:r>
              <w:rPr>
                <w:color w:val="000000"/>
              </w:rPr>
              <w:t>Resultado Final</w:t>
            </w:r>
            <w:proofErr w:type="gramEnd"/>
            <w:r>
              <w:rPr>
                <w:color w:val="000000"/>
              </w:rPr>
              <w:t xml:space="preserve"> (intervalo d</w:t>
            </w:r>
            <w:r>
              <w:rPr>
                <w:color w:val="000000"/>
                <w:highlight w:val="white"/>
              </w:rPr>
              <w:t>e 3 d</w:t>
            </w:r>
            <w:r>
              <w:rPr>
                <w:color w:val="000000"/>
              </w:rPr>
              <w:t>ias úteis)</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AA4D" w14:textId="77777777" w:rsidR="008C41B7" w:rsidRDefault="0038483D">
            <w:pPr>
              <w:pStyle w:val="LO-normal"/>
              <w:spacing w:line="204" w:lineRule="auto"/>
              <w:jc w:val="center"/>
              <w:rPr>
                <w:color w:val="000000"/>
              </w:rPr>
            </w:pPr>
            <w:r>
              <w:rPr>
                <w:color w:val="000000"/>
              </w:rPr>
              <w:t>__ a 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E3001" w14:textId="77777777" w:rsidR="008C41B7" w:rsidRDefault="008C41B7">
            <w:pPr>
              <w:pStyle w:val="LO-normal"/>
              <w:rPr>
                <w:color w:val="000000"/>
              </w:rPr>
            </w:pPr>
          </w:p>
        </w:tc>
      </w:tr>
      <w:tr w:rsidR="008C41B7" w14:paraId="58BD41D8"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30E51" w14:textId="77777777" w:rsidR="008C41B7" w:rsidRDefault="0038483D">
            <w:pPr>
              <w:pStyle w:val="LO-normal"/>
              <w:spacing w:line="204" w:lineRule="auto"/>
              <w:rPr>
                <w:color w:val="000000"/>
              </w:rPr>
            </w:pPr>
            <w:proofErr w:type="gramStart"/>
            <w:r>
              <w:rPr>
                <w:color w:val="000000"/>
              </w:rPr>
              <w:t xml:space="preserve">Matrícula  </w:t>
            </w:r>
            <w:r>
              <w:rPr>
                <w:color w:val="000000"/>
                <w:shd w:val="clear" w:color="auto" w:fill="B4C7DC"/>
              </w:rPr>
              <w:t>(</w:t>
            </w:r>
            <w:proofErr w:type="gramEnd"/>
            <w:r>
              <w:rPr>
                <w:color w:val="000000"/>
                <w:shd w:val="clear" w:color="auto" w:fill="B4C7DC"/>
              </w:rPr>
              <w:t xml:space="preserve">definir prazo para matrícula, caso não tenha optado pelo Fluxo </w:t>
            </w:r>
            <w:r>
              <w:rPr>
                <w:color w:val="000000"/>
                <w:shd w:val="clear" w:color="auto" w:fill="B4C7DC"/>
              </w:rPr>
              <w:t>Contínuo. Caso tenha aderido do ingresso em Fluxo Contínuo, fazer referência ao item 8)</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9143D" w14:textId="77777777" w:rsidR="008C41B7" w:rsidRDefault="0038483D">
            <w:pPr>
              <w:pStyle w:val="LO-normal"/>
              <w:spacing w:line="204" w:lineRule="auto"/>
              <w:jc w:val="center"/>
              <w:rPr>
                <w:color w:val="000000"/>
              </w:rPr>
            </w:pPr>
            <w:r>
              <w:rPr>
                <w:color w:val="000000"/>
              </w:rPr>
              <w:t>__ a 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A47B2" w14:textId="77777777" w:rsidR="008C41B7" w:rsidRDefault="008C41B7">
            <w:pPr>
              <w:pStyle w:val="LO-normal"/>
              <w:rPr>
                <w:color w:val="000000"/>
              </w:rPr>
            </w:pPr>
          </w:p>
        </w:tc>
      </w:tr>
      <w:tr w:rsidR="008C41B7" w14:paraId="5DFEEBE5" w14:textId="77777777">
        <w:tc>
          <w:tcPr>
            <w:tcW w:w="6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3CE90" w14:textId="77777777" w:rsidR="008C41B7" w:rsidRDefault="0038483D">
            <w:pPr>
              <w:pStyle w:val="LO-normal"/>
              <w:spacing w:line="204" w:lineRule="auto"/>
              <w:rPr>
                <w:color w:val="000000"/>
              </w:rPr>
            </w:pPr>
            <w:r>
              <w:rPr>
                <w:color w:val="000000"/>
              </w:rPr>
              <w:t>Início das aulas</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5503" w14:textId="77777777" w:rsidR="008C41B7" w:rsidRDefault="0038483D">
            <w:pPr>
              <w:pStyle w:val="LO-normal"/>
              <w:spacing w:line="204" w:lineRule="auto"/>
              <w:jc w:val="center"/>
              <w:rPr>
                <w:color w:val="000000"/>
              </w:rPr>
            </w:pPr>
            <w:r>
              <w:rPr>
                <w:color w:val="000000"/>
              </w:rPr>
              <w:t>__/__/____</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220BF" w14:textId="77777777" w:rsidR="008C41B7" w:rsidRDefault="008C41B7">
            <w:pPr>
              <w:pStyle w:val="LO-normal"/>
              <w:rPr>
                <w:color w:val="000000"/>
              </w:rPr>
            </w:pPr>
          </w:p>
        </w:tc>
      </w:tr>
    </w:tbl>
    <w:p w14:paraId="17AC85FD" w14:textId="77777777" w:rsidR="008C41B7" w:rsidRDefault="008C41B7">
      <w:pPr>
        <w:pStyle w:val="LO-normal"/>
        <w:spacing w:before="2"/>
        <w:rPr>
          <w:color w:val="000000"/>
        </w:rPr>
      </w:pPr>
    </w:p>
    <w:p w14:paraId="509CF906" w14:textId="77777777" w:rsidR="008C41B7" w:rsidRDefault="008C41B7">
      <w:pPr>
        <w:pStyle w:val="LO-normal"/>
        <w:spacing w:before="9"/>
        <w:rPr>
          <w:color w:val="000000"/>
        </w:rPr>
      </w:pPr>
    </w:p>
    <w:p w14:paraId="310A4B46" w14:textId="77777777" w:rsidR="008C41B7" w:rsidRDefault="0038483D">
      <w:pPr>
        <w:pStyle w:val="LO-normal"/>
        <w:ind w:right="125"/>
        <w:jc w:val="both"/>
        <w:rPr>
          <w:color w:val="000000"/>
        </w:rPr>
      </w:pPr>
      <w:r>
        <w:rPr>
          <w:color w:val="000000"/>
          <w:shd w:val="clear" w:color="auto" w:fill="B4C7DC"/>
        </w:rPr>
        <w:t xml:space="preserve">O quadro é exemplificativo. O Programa pode estabelecer quantas e quais etapas haverá. Os Programas, </w:t>
      </w:r>
      <w:r>
        <w:rPr>
          <w:color w:val="000000"/>
          <w:shd w:val="clear" w:color="auto" w:fill="B4C7DC"/>
        </w:rPr>
        <w:t>portanto, deverão indicar em que consistirá cada etapa da seleção, estabelecendo os critérios objetivos para a avaliação de cada etapa. Uma etapa pode conter mais de uma espécie de avaliação (por exemplo: Prova de Conhecimento e Prova de Idioma ser uma úni</w:t>
      </w:r>
      <w:r>
        <w:rPr>
          <w:color w:val="000000"/>
          <w:shd w:val="clear" w:color="auto" w:fill="B4C7DC"/>
        </w:rPr>
        <w:t>ca Etapa).</w:t>
      </w:r>
    </w:p>
    <w:p w14:paraId="72F68C13" w14:textId="77777777" w:rsidR="008C41B7" w:rsidRDefault="008C41B7">
      <w:pPr>
        <w:pStyle w:val="LO-normal"/>
        <w:spacing w:before="3"/>
        <w:rPr>
          <w:color w:val="000000"/>
        </w:rPr>
      </w:pPr>
    </w:p>
    <w:p w14:paraId="7768B853" w14:textId="77777777" w:rsidR="008C41B7" w:rsidRDefault="0038483D">
      <w:pPr>
        <w:pStyle w:val="LO-normal"/>
        <w:numPr>
          <w:ilvl w:val="2"/>
          <w:numId w:val="4"/>
        </w:numPr>
        <w:tabs>
          <w:tab w:val="left" w:pos="575"/>
        </w:tabs>
        <w:ind w:left="0" w:right="126" w:firstLine="0"/>
        <w:jc w:val="both"/>
        <w:rPr>
          <w:rFonts w:eastAsia="Times New Roman" w:cs="Times New Roman"/>
          <w:color w:val="000000"/>
        </w:rPr>
      </w:pPr>
      <w:r>
        <w:rPr>
          <w:b/>
          <w:color w:val="000000"/>
        </w:rPr>
        <w:t xml:space="preserve">– Prova de Conhecimento: </w:t>
      </w:r>
      <w:r>
        <w:rPr>
          <w:color w:val="000000"/>
        </w:rPr>
        <w:t xml:space="preserve">A prova de conhecimento, que é eliminatória/classificatória </w:t>
      </w:r>
      <w:r>
        <w:rPr>
          <w:b/>
          <w:color w:val="000000"/>
          <w:shd w:val="clear" w:color="auto" w:fill="B4C7DC"/>
        </w:rPr>
        <w:t>(</w:t>
      </w:r>
      <w:r>
        <w:rPr>
          <w:color w:val="000000"/>
          <w:shd w:val="clear" w:color="auto" w:fill="B4C7DC"/>
        </w:rPr>
        <w:t>a critério do Programa)</w:t>
      </w:r>
      <w:r>
        <w:rPr>
          <w:color w:val="000000"/>
        </w:rPr>
        <w:t xml:space="preserve">, com </w:t>
      </w:r>
      <w:proofErr w:type="gramStart"/>
      <w:r>
        <w:rPr>
          <w:color w:val="000000"/>
        </w:rPr>
        <w:t xml:space="preserve">peso  </w:t>
      </w:r>
      <w:r>
        <w:rPr>
          <w:color w:val="000000"/>
          <w:highlight w:val="yellow"/>
        </w:rPr>
        <w:t>_</w:t>
      </w:r>
      <w:proofErr w:type="gramEnd"/>
      <w:r>
        <w:rPr>
          <w:color w:val="000000"/>
          <w:highlight w:val="yellow"/>
        </w:rPr>
        <w:t>_</w:t>
      </w:r>
      <w:r>
        <w:rPr>
          <w:color w:val="000000"/>
        </w:rPr>
        <w:t xml:space="preserve"> </w:t>
      </w:r>
      <w:r>
        <w:rPr>
          <w:color w:val="000000"/>
          <w:shd w:val="clear" w:color="auto" w:fill="B4C7DC"/>
        </w:rPr>
        <w:t>(a critério do Programa)</w:t>
      </w:r>
      <w:r>
        <w:rPr>
          <w:color w:val="000000"/>
        </w:rPr>
        <w:t xml:space="preserve">, terá duração de </w:t>
      </w:r>
      <w:r>
        <w:rPr>
          <w:color w:val="000000"/>
          <w:highlight w:val="yellow"/>
        </w:rPr>
        <w:t>___</w:t>
      </w:r>
      <w:r>
        <w:rPr>
          <w:color w:val="000000"/>
        </w:rPr>
        <w:t xml:space="preserve"> horas </w:t>
      </w:r>
      <w:r>
        <w:rPr>
          <w:color w:val="000000"/>
          <w:shd w:val="clear" w:color="auto" w:fill="B4C7DC"/>
        </w:rPr>
        <w:t>(a critério do Programa)</w:t>
      </w:r>
      <w:r>
        <w:rPr>
          <w:color w:val="000000"/>
        </w:rPr>
        <w:t xml:space="preserve">, sendo vedada a consulta a qualquer </w:t>
      </w:r>
      <w:r>
        <w:rPr>
          <w:color w:val="000000"/>
        </w:rPr>
        <w:t>material bibliográfico e a utilização de aparelhos de comunicação.</w:t>
      </w:r>
    </w:p>
    <w:p w14:paraId="07743913" w14:textId="77777777" w:rsidR="008C41B7" w:rsidRDefault="008C41B7">
      <w:pPr>
        <w:pStyle w:val="LO-normal"/>
        <w:spacing w:before="7"/>
        <w:rPr>
          <w:color w:val="000000"/>
        </w:rPr>
      </w:pPr>
    </w:p>
    <w:p w14:paraId="10BE3731" w14:textId="77777777" w:rsidR="008C41B7" w:rsidRDefault="0038483D">
      <w:pPr>
        <w:pStyle w:val="LO-normal"/>
        <w:numPr>
          <w:ilvl w:val="3"/>
          <w:numId w:val="4"/>
        </w:numPr>
        <w:tabs>
          <w:tab w:val="left" w:pos="719"/>
        </w:tabs>
        <w:spacing w:before="94"/>
        <w:ind w:left="0" w:firstLine="0"/>
        <w:rPr>
          <w:color w:val="000000"/>
        </w:rPr>
      </w:pPr>
      <w:r>
        <w:rPr>
          <w:color w:val="000000"/>
        </w:rPr>
        <w:t xml:space="preserve">– </w:t>
      </w:r>
      <w:r>
        <w:rPr>
          <w:color w:val="000000"/>
          <w:highlight w:val="yellow"/>
        </w:rPr>
        <w:t>A prova de conhecimento poderá ser realizada em locais distintos, com coincidência de datas e horários.</w:t>
      </w:r>
    </w:p>
    <w:p w14:paraId="6C58097F" w14:textId="77777777" w:rsidR="008C41B7" w:rsidRDefault="008C41B7">
      <w:pPr>
        <w:pStyle w:val="LO-normal"/>
        <w:rPr>
          <w:color w:val="000000"/>
        </w:rPr>
      </w:pPr>
    </w:p>
    <w:p w14:paraId="08713DE8" w14:textId="77777777" w:rsidR="008C41B7" w:rsidRDefault="0038483D">
      <w:pPr>
        <w:pStyle w:val="LO-normal"/>
        <w:numPr>
          <w:ilvl w:val="3"/>
          <w:numId w:val="4"/>
        </w:numPr>
        <w:tabs>
          <w:tab w:val="left" w:pos="719"/>
        </w:tabs>
        <w:spacing w:before="93"/>
        <w:ind w:left="0" w:firstLine="0"/>
        <w:jc w:val="both"/>
        <w:rPr>
          <w:color w:val="000000"/>
        </w:rPr>
      </w:pPr>
      <w:r>
        <w:rPr>
          <w:color w:val="000000"/>
        </w:rPr>
        <w:t xml:space="preserve">– </w:t>
      </w:r>
      <w:r>
        <w:rPr>
          <w:color w:val="000000"/>
          <w:highlight w:val="yellow"/>
        </w:rPr>
        <w:t>A prova versará sobre o Programa constante do Anexo III.</w:t>
      </w:r>
    </w:p>
    <w:p w14:paraId="7B60AEFD" w14:textId="77777777" w:rsidR="008C41B7" w:rsidRDefault="008C41B7">
      <w:pPr>
        <w:pStyle w:val="LO-normal"/>
        <w:rPr>
          <w:color w:val="000000"/>
        </w:rPr>
      </w:pPr>
    </w:p>
    <w:p w14:paraId="47262B94" w14:textId="77777777" w:rsidR="008C41B7" w:rsidRDefault="0038483D">
      <w:pPr>
        <w:pStyle w:val="LO-normal"/>
        <w:numPr>
          <w:ilvl w:val="3"/>
          <w:numId w:val="4"/>
        </w:numPr>
        <w:tabs>
          <w:tab w:val="left" w:pos="738"/>
        </w:tabs>
        <w:spacing w:before="1"/>
        <w:ind w:left="0" w:right="124" w:firstLine="0"/>
        <w:jc w:val="both"/>
        <w:rPr>
          <w:color w:val="000000"/>
        </w:rPr>
      </w:pPr>
      <w:r>
        <w:rPr>
          <w:color w:val="000000"/>
        </w:rPr>
        <w:t xml:space="preserve">– </w:t>
      </w:r>
      <w:r>
        <w:rPr>
          <w:color w:val="000000"/>
        </w:rPr>
        <w:t>São critérios para a avaliação da prova de conhecimento: a) clareza e propriedade no uso da linguagem; b) domínio dos conteúdos, evidenciando a compreensão dos temas abordados nas bibliografias indicadas neste Edital; c) domínio e precisão no uso de concei</w:t>
      </w:r>
      <w:r>
        <w:rPr>
          <w:color w:val="000000"/>
        </w:rPr>
        <w:t xml:space="preserve">tos e ferramentas analíticas; d) coerência no desenvolvimento das ideias e capacidade argumentativa; e) pertinência e articulação das respostas às questões ou temas da </w:t>
      </w:r>
      <w:proofErr w:type="gramStart"/>
      <w:r>
        <w:rPr>
          <w:color w:val="000000"/>
        </w:rPr>
        <w:t>prova, etc.</w:t>
      </w:r>
      <w:proofErr w:type="gramEnd"/>
      <w:r>
        <w:rPr>
          <w:color w:val="000000"/>
        </w:rPr>
        <w:t xml:space="preserve"> </w:t>
      </w:r>
      <w:r>
        <w:rPr>
          <w:color w:val="000000"/>
          <w:shd w:val="clear" w:color="auto" w:fill="B4C7DC"/>
        </w:rPr>
        <w:t>(objetivamente fixados pelo Programa)</w:t>
      </w:r>
    </w:p>
    <w:p w14:paraId="1E62966C" w14:textId="77777777" w:rsidR="008C41B7" w:rsidRDefault="008C41B7">
      <w:pPr>
        <w:pStyle w:val="LO-normal"/>
        <w:spacing w:before="3"/>
        <w:rPr>
          <w:color w:val="000000"/>
        </w:rPr>
      </w:pPr>
    </w:p>
    <w:p w14:paraId="473175EA" w14:textId="77777777" w:rsidR="008C41B7" w:rsidRDefault="0038483D">
      <w:pPr>
        <w:pStyle w:val="LO-normal"/>
        <w:spacing w:after="5"/>
        <w:rPr>
          <w:color w:val="000000"/>
        </w:rPr>
      </w:pPr>
      <w:r>
        <w:rPr>
          <w:color w:val="000000"/>
          <w:shd w:val="clear" w:color="auto" w:fill="B4C7DC"/>
        </w:rPr>
        <w:t>Exemplo:</w:t>
      </w:r>
    </w:p>
    <w:p w14:paraId="4F857330" w14:textId="77777777" w:rsidR="008C41B7" w:rsidRDefault="008C41B7">
      <w:pPr>
        <w:pStyle w:val="LO-normal"/>
        <w:spacing w:after="5"/>
        <w:rPr>
          <w:color w:val="000000"/>
        </w:rPr>
      </w:pPr>
    </w:p>
    <w:p w14:paraId="4DA0E8D4" w14:textId="77777777" w:rsidR="008C41B7" w:rsidRDefault="0038483D">
      <w:pPr>
        <w:pStyle w:val="LO-normal"/>
        <w:spacing w:after="5"/>
        <w:jc w:val="both"/>
      </w:pPr>
      <w:r>
        <w:rPr>
          <w:b/>
          <w:color w:val="000000"/>
        </w:rPr>
        <w:t>3.1.2 - Prova de Idioma</w:t>
      </w:r>
      <w:r>
        <w:rPr>
          <w:color w:val="000000"/>
        </w:rPr>
        <w:t xml:space="preserve">: A </w:t>
      </w:r>
      <w:r>
        <w:rPr>
          <w:color w:val="000000"/>
        </w:rPr>
        <w:t xml:space="preserve">prova de idioma </w:t>
      </w:r>
      <w:r>
        <w:rPr>
          <w:color w:val="000000"/>
          <w:shd w:val="clear" w:color="auto" w:fill="B4C7DC"/>
        </w:rPr>
        <w:t>(Inglês, Francês, Italiano, Espanhol e Alemão – a critério do Programa)</w:t>
      </w:r>
      <w:r>
        <w:rPr>
          <w:color w:val="000000"/>
        </w:rPr>
        <w:t xml:space="preserve">, que é eliminatória/classificatória </w:t>
      </w:r>
      <w:r>
        <w:rPr>
          <w:color w:val="000000"/>
          <w:shd w:val="clear" w:color="auto" w:fill="B4C7DC"/>
        </w:rPr>
        <w:t>(a critério do Programa)</w:t>
      </w:r>
      <w:r>
        <w:rPr>
          <w:color w:val="000000"/>
        </w:rPr>
        <w:t xml:space="preserve"> com peso</w:t>
      </w:r>
      <w:r>
        <w:rPr>
          <w:highlight w:val="yellow"/>
        </w:rPr>
        <w:t>___</w:t>
      </w:r>
      <w:r>
        <w:rPr>
          <w:color w:val="000000"/>
        </w:rPr>
        <w:t xml:space="preserve"> </w:t>
      </w:r>
      <w:r>
        <w:rPr>
          <w:color w:val="000000"/>
          <w:shd w:val="clear" w:color="auto" w:fill="B4C7DC"/>
        </w:rPr>
        <w:t>(a critério do Programa)</w:t>
      </w:r>
      <w:r>
        <w:rPr>
          <w:color w:val="000000"/>
        </w:rPr>
        <w:t xml:space="preserve"> objetiva avaliar a capacidade de compreensão de textos em uma língua e</w:t>
      </w:r>
      <w:r>
        <w:rPr>
          <w:color w:val="000000"/>
        </w:rPr>
        <w:t xml:space="preserve">strangeira, indicada pelo candidato quando de sua inscrição, de terá duração de horas </w:t>
      </w:r>
      <w:r>
        <w:rPr>
          <w:color w:val="000000"/>
          <w:shd w:val="clear" w:color="auto" w:fill="B4C7DC"/>
        </w:rPr>
        <w:t>(a critério do Programa)</w:t>
      </w:r>
      <w:r>
        <w:rPr>
          <w:color w:val="000000"/>
        </w:rPr>
        <w:t xml:space="preserve">, sendo vedada a consulta a dicionário </w:t>
      </w:r>
      <w:r>
        <w:rPr>
          <w:color w:val="000000"/>
          <w:shd w:val="clear" w:color="auto" w:fill="B4C7DC"/>
        </w:rPr>
        <w:t>(ou permitido o uso de dicionário, a critério do Programa)</w:t>
      </w:r>
      <w:r>
        <w:rPr>
          <w:color w:val="000000"/>
        </w:rPr>
        <w:t xml:space="preserve"> e a utilização de aparelhos de comunicação.</w:t>
      </w:r>
    </w:p>
    <w:p w14:paraId="3110F88A" w14:textId="77777777" w:rsidR="008C41B7" w:rsidRDefault="008C41B7">
      <w:pPr>
        <w:pStyle w:val="LO-normal"/>
        <w:spacing w:before="3"/>
        <w:rPr>
          <w:color w:val="000000"/>
        </w:rPr>
      </w:pPr>
    </w:p>
    <w:p w14:paraId="731B92B5" w14:textId="77777777" w:rsidR="008C41B7" w:rsidRDefault="0038483D">
      <w:pPr>
        <w:pStyle w:val="LO-normal"/>
        <w:numPr>
          <w:ilvl w:val="3"/>
          <w:numId w:val="2"/>
        </w:numPr>
        <w:tabs>
          <w:tab w:val="left" w:pos="719"/>
        </w:tabs>
        <w:ind w:left="0" w:firstLine="0"/>
        <w:jc w:val="both"/>
        <w:rPr>
          <w:color w:val="000000"/>
        </w:rPr>
      </w:pPr>
      <w:r>
        <w:rPr>
          <w:color w:val="000000"/>
        </w:rPr>
        <w:t>– A</w:t>
      </w:r>
      <w:r>
        <w:rPr>
          <w:color w:val="000000"/>
        </w:rPr>
        <w:t xml:space="preserve"> prova de idioma constará de </w:t>
      </w:r>
      <w:r>
        <w:rPr>
          <w:color w:val="000000"/>
          <w:highlight w:val="yellow"/>
        </w:rPr>
        <w:t>&lt;detalhar&gt;.</w:t>
      </w:r>
      <w:r>
        <w:rPr>
          <w:color w:val="000000"/>
        </w:rPr>
        <w:t xml:space="preserve"> </w:t>
      </w:r>
      <w:r>
        <w:rPr>
          <w:color w:val="000000"/>
          <w:shd w:val="clear" w:color="auto" w:fill="B4C7DC"/>
        </w:rPr>
        <w:t>(a critério do Programa)</w:t>
      </w:r>
    </w:p>
    <w:p w14:paraId="03D81C06" w14:textId="77777777" w:rsidR="008C41B7" w:rsidRDefault="008C41B7">
      <w:pPr>
        <w:pStyle w:val="LO-normal"/>
        <w:spacing w:before="3"/>
        <w:rPr>
          <w:color w:val="000000"/>
        </w:rPr>
      </w:pPr>
    </w:p>
    <w:p w14:paraId="14B7C5CF" w14:textId="77777777" w:rsidR="008C41B7" w:rsidRDefault="0038483D">
      <w:pPr>
        <w:pStyle w:val="LO-normal"/>
        <w:numPr>
          <w:ilvl w:val="3"/>
          <w:numId w:val="2"/>
        </w:numPr>
        <w:tabs>
          <w:tab w:val="left" w:pos="728"/>
        </w:tabs>
        <w:spacing w:line="228" w:lineRule="auto"/>
        <w:ind w:left="0" w:right="136" w:firstLine="0"/>
        <w:jc w:val="both"/>
        <w:rPr>
          <w:color w:val="000000"/>
        </w:rPr>
      </w:pPr>
      <w:r>
        <w:rPr>
          <w:color w:val="000000"/>
        </w:rPr>
        <w:t>– São critérios para avaliação da prova de idioma: a) demonstração de capacidade de compreensão de texto; b) responder corretamente às questões formuladas segundo o texto objeto da prova de</w:t>
      </w:r>
      <w:r>
        <w:rPr>
          <w:color w:val="000000"/>
        </w:rPr>
        <w:t xml:space="preserve"> conhecimento de </w:t>
      </w:r>
      <w:proofErr w:type="gramStart"/>
      <w:r>
        <w:rPr>
          <w:color w:val="000000"/>
        </w:rPr>
        <w:t>idioma, etc.</w:t>
      </w:r>
      <w:proofErr w:type="gramEnd"/>
      <w:r>
        <w:rPr>
          <w:color w:val="000000"/>
        </w:rPr>
        <w:t xml:space="preserve"> </w:t>
      </w:r>
      <w:r>
        <w:rPr>
          <w:color w:val="000000"/>
          <w:shd w:val="clear" w:color="auto" w:fill="B4C7DC"/>
        </w:rPr>
        <w:t>(a critério do Programa)</w:t>
      </w:r>
    </w:p>
    <w:p w14:paraId="692C4F71" w14:textId="77777777" w:rsidR="008C41B7" w:rsidRDefault="008C41B7">
      <w:pPr>
        <w:pStyle w:val="LO-normal"/>
        <w:spacing w:before="2"/>
        <w:rPr>
          <w:color w:val="000000"/>
        </w:rPr>
      </w:pPr>
    </w:p>
    <w:p w14:paraId="63F0998F" w14:textId="77777777" w:rsidR="008C41B7" w:rsidRDefault="0038483D">
      <w:pPr>
        <w:pStyle w:val="LO-normal"/>
        <w:spacing w:before="1" w:after="9"/>
        <w:rPr>
          <w:color w:val="000000"/>
        </w:rPr>
      </w:pPr>
      <w:r>
        <w:rPr>
          <w:color w:val="000000"/>
          <w:shd w:val="clear" w:color="auto" w:fill="B4C7DC"/>
        </w:rPr>
        <w:t>Exemplo:</w:t>
      </w:r>
    </w:p>
    <w:tbl>
      <w:tblPr>
        <w:tblStyle w:val="TableNormal"/>
        <w:tblW w:w="9915" w:type="dxa"/>
        <w:tblInd w:w="0" w:type="dxa"/>
        <w:tblLayout w:type="fixed"/>
        <w:tblCellMar>
          <w:top w:w="0" w:type="dxa"/>
          <w:left w:w="108" w:type="dxa"/>
          <w:bottom w:w="0" w:type="dxa"/>
          <w:right w:w="108" w:type="dxa"/>
        </w:tblCellMar>
        <w:tblLook w:val="0000" w:firstRow="0" w:lastRow="0" w:firstColumn="0" w:lastColumn="0" w:noHBand="0" w:noVBand="0"/>
      </w:tblPr>
      <w:tblGrid>
        <w:gridCol w:w="7602"/>
        <w:gridCol w:w="2313"/>
      </w:tblGrid>
      <w:tr w:rsidR="008C41B7" w14:paraId="11A1D75A" w14:textId="77777777">
        <w:trPr>
          <w:trHeight w:val="244"/>
        </w:trPr>
        <w:tc>
          <w:tcPr>
            <w:tcW w:w="7601" w:type="dxa"/>
            <w:tcBorders>
              <w:top w:val="single" w:sz="4" w:space="0" w:color="000000"/>
              <w:left w:val="single" w:sz="4" w:space="0" w:color="000000"/>
              <w:bottom w:val="single" w:sz="4" w:space="0" w:color="000000"/>
              <w:right w:val="single" w:sz="4" w:space="0" w:color="000000"/>
            </w:tcBorders>
            <w:shd w:val="clear" w:color="auto" w:fill="auto"/>
          </w:tcPr>
          <w:p w14:paraId="203FF84A" w14:textId="77777777" w:rsidR="008C41B7" w:rsidRDefault="0038483D">
            <w:pPr>
              <w:pStyle w:val="LO-normal"/>
              <w:rPr>
                <w:color w:val="000000"/>
              </w:rPr>
            </w:pPr>
            <w:r>
              <w:rPr>
                <w:color w:val="000000"/>
              </w:rPr>
              <w:t>correção da tradução</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5124F397" w14:textId="77777777" w:rsidR="008C41B7" w:rsidRDefault="0038483D">
            <w:pPr>
              <w:pStyle w:val="LO-normal"/>
              <w:ind w:right="388"/>
              <w:jc w:val="right"/>
              <w:rPr>
                <w:color w:val="000000"/>
              </w:rPr>
            </w:pPr>
            <w:r>
              <w:rPr>
                <w:color w:val="000000"/>
              </w:rPr>
              <w:t>50 %</w:t>
            </w:r>
          </w:p>
        </w:tc>
      </w:tr>
      <w:tr w:rsidR="008C41B7" w14:paraId="44859EAD" w14:textId="77777777">
        <w:trPr>
          <w:trHeight w:val="244"/>
        </w:trPr>
        <w:tc>
          <w:tcPr>
            <w:tcW w:w="7601" w:type="dxa"/>
            <w:tcBorders>
              <w:top w:val="single" w:sz="4" w:space="0" w:color="000000"/>
              <w:left w:val="single" w:sz="4" w:space="0" w:color="000000"/>
              <w:bottom w:val="single" w:sz="4" w:space="0" w:color="000000"/>
              <w:right w:val="single" w:sz="4" w:space="0" w:color="000000"/>
            </w:tcBorders>
            <w:shd w:val="clear" w:color="auto" w:fill="auto"/>
          </w:tcPr>
          <w:p w14:paraId="08CF55F7" w14:textId="77777777" w:rsidR="008C41B7" w:rsidRDefault="0038483D">
            <w:pPr>
              <w:pStyle w:val="LO-normal"/>
              <w:rPr>
                <w:color w:val="000000"/>
              </w:rPr>
            </w:pPr>
            <w:r>
              <w:rPr>
                <w:color w:val="000000"/>
              </w:rPr>
              <w:t>correta utilização da terminologia técnica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15219609" w14:textId="77777777" w:rsidR="008C41B7" w:rsidRDefault="0038483D">
            <w:pPr>
              <w:pStyle w:val="LO-normal"/>
              <w:ind w:right="388"/>
              <w:jc w:val="right"/>
              <w:rPr>
                <w:color w:val="000000"/>
              </w:rPr>
            </w:pPr>
            <w:r>
              <w:rPr>
                <w:color w:val="000000"/>
              </w:rPr>
              <w:t>50 %</w:t>
            </w:r>
          </w:p>
        </w:tc>
      </w:tr>
    </w:tbl>
    <w:p w14:paraId="552530A8" w14:textId="77777777" w:rsidR="008C41B7" w:rsidRDefault="008C41B7">
      <w:pPr>
        <w:pStyle w:val="LO-normal"/>
        <w:spacing w:before="5"/>
        <w:rPr>
          <w:color w:val="000000"/>
        </w:rPr>
      </w:pPr>
    </w:p>
    <w:p w14:paraId="0EC886C2" w14:textId="77777777" w:rsidR="008C41B7" w:rsidRDefault="0038483D">
      <w:pPr>
        <w:pStyle w:val="LO-normal"/>
        <w:numPr>
          <w:ilvl w:val="3"/>
          <w:numId w:val="2"/>
        </w:numPr>
        <w:tabs>
          <w:tab w:val="left" w:pos="738"/>
        </w:tabs>
        <w:ind w:left="0" w:right="120" w:firstLine="0"/>
        <w:jc w:val="both"/>
        <w:rPr>
          <w:color w:val="000000"/>
        </w:rPr>
      </w:pPr>
      <w:r>
        <w:rPr>
          <w:color w:val="000000"/>
        </w:rPr>
        <w:t xml:space="preserve">– </w:t>
      </w:r>
      <w:r>
        <w:rPr>
          <w:color w:val="000000"/>
        </w:rPr>
        <w:t xml:space="preserve">A prova de idioma poderá ser dispensada mediante apresentação de comprovante de cursos de </w:t>
      </w:r>
      <w:r>
        <w:rPr>
          <w:color w:val="000000"/>
        </w:rPr>
        <w:lastRenderedPageBreak/>
        <w:t xml:space="preserve">línguas, tais como o </w:t>
      </w:r>
      <w:proofErr w:type="gramStart"/>
      <w:r>
        <w:rPr>
          <w:color w:val="000000"/>
        </w:rPr>
        <w:t>TOEFEL, etc.</w:t>
      </w:r>
      <w:proofErr w:type="gramEnd"/>
      <w:r>
        <w:rPr>
          <w:color w:val="000000"/>
        </w:rPr>
        <w:t xml:space="preserve"> </w:t>
      </w:r>
      <w:r>
        <w:rPr>
          <w:color w:val="000000"/>
          <w:shd w:val="clear" w:color="auto" w:fill="B4C7DC"/>
        </w:rPr>
        <w:t>(a critério do Programa. Nesta hipótese, a prova de idioma será somente eliminatória)</w:t>
      </w:r>
    </w:p>
    <w:p w14:paraId="3DE67F44" w14:textId="77777777" w:rsidR="008C41B7" w:rsidRDefault="008C41B7">
      <w:pPr>
        <w:pStyle w:val="LO-normal"/>
        <w:spacing w:before="2"/>
        <w:rPr>
          <w:color w:val="000000"/>
        </w:rPr>
      </w:pPr>
    </w:p>
    <w:p w14:paraId="4EAD35C9" w14:textId="77777777" w:rsidR="008C41B7" w:rsidRDefault="0038483D">
      <w:pPr>
        <w:pStyle w:val="LO-normal"/>
        <w:numPr>
          <w:ilvl w:val="2"/>
          <w:numId w:val="7"/>
        </w:numPr>
        <w:tabs>
          <w:tab w:val="left" w:pos="618"/>
        </w:tabs>
        <w:jc w:val="both"/>
        <w:rPr>
          <w:rFonts w:eastAsia="Times New Roman" w:cs="Times New Roman"/>
          <w:b/>
          <w:color w:val="000000"/>
        </w:rPr>
      </w:pPr>
      <w:r>
        <w:rPr>
          <w:b/>
          <w:color w:val="000000"/>
        </w:rPr>
        <w:t>3.1.3 - Pré-Projeto de Pesquisa</w:t>
      </w:r>
      <w:r>
        <w:rPr>
          <w:color w:val="000000"/>
        </w:rPr>
        <w:t>:</w:t>
      </w:r>
    </w:p>
    <w:p w14:paraId="65F530F1" w14:textId="77777777" w:rsidR="008C41B7" w:rsidRDefault="008C41B7">
      <w:pPr>
        <w:pStyle w:val="LO-normal"/>
        <w:spacing w:before="3"/>
        <w:rPr>
          <w:color w:val="000000"/>
        </w:rPr>
      </w:pPr>
    </w:p>
    <w:p w14:paraId="0A636DFD" w14:textId="77777777" w:rsidR="008C41B7" w:rsidRDefault="0038483D">
      <w:pPr>
        <w:pStyle w:val="LO-normal"/>
        <w:tabs>
          <w:tab w:val="left" w:pos="719"/>
        </w:tabs>
        <w:spacing w:line="228" w:lineRule="auto"/>
        <w:ind w:right="127"/>
        <w:jc w:val="both"/>
        <w:rPr>
          <w:color w:val="000000"/>
          <w:shd w:val="clear" w:color="auto" w:fill="B4C7DC"/>
        </w:rPr>
      </w:pPr>
      <w:r>
        <w:rPr>
          <w:color w:val="000000"/>
        </w:rPr>
        <w:t>3.1.3.1 – A</w:t>
      </w:r>
      <w:r>
        <w:rPr>
          <w:color w:val="000000"/>
        </w:rPr>
        <w:t xml:space="preserve"> defesa do pré-projeto ou projeto de pesquisa, de caráter eliminatório/classificatório </w:t>
      </w:r>
      <w:r>
        <w:rPr>
          <w:color w:val="000000"/>
          <w:shd w:val="clear" w:color="auto" w:fill="B4C7DC"/>
        </w:rPr>
        <w:t>(a critério do Programa)</w:t>
      </w:r>
      <w:r>
        <w:rPr>
          <w:color w:val="000000"/>
        </w:rPr>
        <w:t xml:space="preserve">, com peso </w:t>
      </w:r>
      <w:proofErr w:type="gramStart"/>
      <w:r>
        <w:rPr>
          <w:color w:val="000000"/>
        </w:rPr>
        <w:t xml:space="preserve">  </w:t>
      </w:r>
      <w:r>
        <w:rPr>
          <w:color w:val="000000"/>
          <w:shd w:val="clear" w:color="auto" w:fill="B4C7DC"/>
        </w:rPr>
        <w:t xml:space="preserve"> (</w:t>
      </w:r>
      <w:proofErr w:type="gramEnd"/>
      <w:r>
        <w:rPr>
          <w:color w:val="000000"/>
          <w:shd w:val="clear" w:color="auto" w:fill="B4C7DC"/>
        </w:rPr>
        <w:t>a critério do Programa)</w:t>
      </w:r>
      <w:r>
        <w:rPr>
          <w:color w:val="000000"/>
        </w:rPr>
        <w:t xml:space="preserve">. </w:t>
      </w:r>
      <w:r>
        <w:rPr>
          <w:color w:val="000000"/>
          <w:shd w:val="clear" w:color="auto" w:fill="B4C7DC"/>
        </w:rPr>
        <w:t xml:space="preserve">(O peso atribuído à defesa do pré-projeto não poderá ser superior a 40% do peso atribuído à(s) outras(s) </w:t>
      </w:r>
      <w:r>
        <w:rPr>
          <w:color w:val="000000"/>
          <w:shd w:val="clear" w:color="auto" w:fill="B4C7DC"/>
        </w:rPr>
        <w:t>etapa(s). Nas seleções com mais de duas etapas, o peso máximo atribuído a cada uma delas não poderá ser superior à soma dos pesos das demais)</w:t>
      </w:r>
    </w:p>
    <w:p w14:paraId="237F2D9F" w14:textId="77777777" w:rsidR="008C41B7" w:rsidRDefault="0038483D">
      <w:pPr>
        <w:pStyle w:val="LO-normal"/>
        <w:tabs>
          <w:tab w:val="left" w:pos="733"/>
        </w:tabs>
        <w:spacing w:before="93"/>
        <w:ind w:right="135"/>
        <w:jc w:val="both"/>
        <w:rPr>
          <w:color w:val="000000"/>
        </w:rPr>
      </w:pPr>
      <w:r>
        <w:rPr>
          <w:color w:val="000000"/>
        </w:rPr>
        <w:t xml:space="preserve">3.1.3.2 – </w:t>
      </w:r>
      <w:r>
        <w:rPr>
          <w:color w:val="000000"/>
          <w:highlight w:val="yellow"/>
        </w:rPr>
        <w:t xml:space="preserve">A defesa do pré-projeto ou projeto de pesquisa poderá ser realizada através de </w:t>
      </w:r>
      <w:r>
        <w:rPr>
          <w:color w:val="000000"/>
          <w:highlight w:val="yellow"/>
        </w:rPr>
        <w:t>teleconferência.</w:t>
      </w:r>
      <w:r>
        <w:rPr>
          <w:color w:val="000000"/>
        </w:rPr>
        <w:t xml:space="preserve"> </w:t>
      </w:r>
      <w:r>
        <w:rPr>
          <w:color w:val="000000"/>
          <w:shd w:val="clear" w:color="auto" w:fill="B4C7DC"/>
        </w:rPr>
        <w:t>(a critério de Programa)</w:t>
      </w:r>
    </w:p>
    <w:p w14:paraId="6105F4C4" w14:textId="77777777" w:rsidR="008C41B7" w:rsidRDefault="008C41B7">
      <w:pPr>
        <w:pStyle w:val="LO-normal"/>
        <w:spacing w:before="1"/>
        <w:rPr>
          <w:color w:val="000000"/>
        </w:rPr>
      </w:pPr>
    </w:p>
    <w:p w14:paraId="3C8BF266" w14:textId="77777777" w:rsidR="008C41B7" w:rsidRDefault="0038483D">
      <w:pPr>
        <w:pStyle w:val="LO-normal"/>
        <w:tabs>
          <w:tab w:val="left" w:pos="723"/>
        </w:tabs>
        <w:jc w:val="both"/>
        <w:rPr>
          <w:color w:val="000000"/>
        </w:rPr>
      </w:pPr>
      <w:r>
        <w:rPr>
          <w:color w:val="000000"/>
        </w:rPr>
        <w:t>3.1.3.3 – São critérios para a análise e defesa do pré-projeto: a) aderência à linha de pesquisa escolhida pelo candidato;</w:t>
      </w:r>
      <w:r>
        <w:t xml:space="preserve"> </w:t>
      </w:r>
      <w:r>
        <w:rPr>
          <w:color w:val="000000"/>
        </w:rPr>
        <w:t>b) pertinência da bibliografia quanto ao objeto, justificativa e problematização; c) conte</w:t>
      </w:r>
      <w:r>
        <w:rPr>
          <w:color w:val="000000"/>
        </w:rPr>
        <w:t>xtualização teórico- metodológica dos tópicos envolvidos; d) redação, demonstração de capacidade do uso do vernáculo, clareza e consistência; e) consistência da pesquisa proposta, demonstração de conhecimento dos autores principais da área, dos debates atu</w:t>
      </w:r>
      <w:r>
        <w:rPr>
          <w:color w:val="000000"/>
        </w:rPr>
        <w:t xml:space="preserve">ais; f) demonstração de autonomia intelectual e pensamento crítico, etc. </w:t>
      </w:r>
      <w:r>
        <w:rPr>
          <w:color w:val="000000"/>
          <w:shd w:val="clear" w:color="auto" w:fill="B4C7DC"/>
        </w:rPr>
        <w:t>(a critério do Programa)</w:t>
      </w:r>
      <w:r>
        <w:rPr>
          <w:color w:val="000000"/>
        </w:rPr>
        <w:t>.</w:t>
      </w:r>
    </w:p>
    <w:p w14:paraId="5FDEFBCF" w14:textId="77777777" w:rsidR="008C41B7" w:rsidRDefault="008C41B7">
      <w:pPr>
        <w:pStyle w:val="LO-normal"/>
        <w:spacing w:before="2"/>
        <w:rPr>
          <w:color w:val="000000"/>
        </w:rPr>
      </w:pPr>
    </w:p>
    <w:p w14:paraId="086F1C5A" w14:textId="77777777" w:rsidR="008C41B7" w:rsidRDefault="0038483D">
      <w:pPr>
        <w:pStyle w:val="LO-normal"/>
        <w:spacing w:after="5"/>
        <w:rPr>
          <w:b/>
          <w:color w:val="000000"/>
        </w:rPr>
      </w:pPr>
      <w:r>
        <w:rPr>
          <w:b/>
          <w:color w:val="000000"/>
          <w:shd w:val="clear" w:color="auto" w:fill="B4C7DC"/>
        </w:rPr>
        <w:t>Exemplo:</w:t>
      </w:r>
    </w:p>
    <w:tbl>
      <w:tblPr>
        <w:tblStyle w:val="TableNormal"/>
        <w:tblW w:w="9915" w:type="dxa"/>
        <w:tblInd w:w="0" w:type="dxa"/>
        <w:tblLayout w:type="fixed"/>
        <w:tblCellMar>
          <w:top w:w="0" w:type="dxa"/>
          <w:left w:w="108" w:type="dxa"/>
          <w:bottom w:w="0" w:type="dxa"/>
          <w:right w:w="108" w:type="dxa"/>
        </w:tblCellMar>
        <w:tblLook w:val="0000" w:firstRow="0" w:lastRow="0" w:firstColumn="0" w:lastColumn="0" w:noHBand="0" w:noVBand="0"/>
      </w:tblPr>
      <w:tblGrid>
        <w:gridCol w:w="7968"/>
        <w:gridCol w:w="1947"/>
      </w:tblGrid>
      <w:tr w:rsidR="008C41B7" w14:paraId="437E2886" w14:textId="77777777">
        <w:trPr>
          <w:trHeight w:val="244"/>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299F6E9B" w14:textId="77777777" w:rsidR="008C41B7" w:rsidRDefault="0038483D">
            <w:pPr>
              <w:pStyle w:val="LO-normal"/>
              <w:rPr>
                <w:color w:val="000000"/>
              </w:rPr>
            </w:pPr>
            <w:r>
              <w:rPr>
                <w:color w:val="000000"/>
              </w:rPr>
              <w:t>aderência à linha de pesquisa escolhida pelo candidato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6462F5D7" w14:textId="77777777" w:rsidR="008C41B7" w:rsidRDefault="0038483D">
            <w:pPr>
              <w:pStyle w:val="LO-normal"/>
              <w:ind w:right="214"/>
              <w:jc w:val="right"/>
              <w:rPr>
                <w:color w:val="000000"/>
              </w:rPr>
            </w:pPr>
            <w:r>
              <w:rPr>
                <w:color w:val="000000"/>
              </w:rPr>
              <w:t>15 %</w:t>
            </w:r>
          </w:p>
        </w:tc>
      </w:tr>
      <w:tr w:rsidR="008C41B7" w14:paraId="51C0E4B9" w14:textId="77777777">
        <w:trPr>
          <w:trHeight w:val="244"/>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59E57A57" w14:textId="77777777" w:rsidR="008C41B7" w:rsidRDefault="0038483D">
            <w:pPr>
              <w:pStyle w:val="LO-normal"/>
              <w:rPr>
                <w:color w:val="000000"/>
              </w:rPr>
            </w:pPr>
            <w:r>
              <w:rPr>
                <w:color w:val="000000"/>
              </w:rPr>
              <w:t xml:space="preserve">pertinência da bibliografia quanto ao objeto, justificativa e </w:t>
            </w:r>
            <w:r>
              <w:rPr>
                <w:color w:val="000000"/>
              </w:rPr>
              <w:t>problematização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53933764" w14:textId="77777777" w:rsidR="008C41B7" w:rsidRDefault="0038483D">
            <w:pPr>
              <w:pStyle w:val="LO-normal"/>
              <w:ind w:right="214"/>
              <w:jc w:val="right"/>
              <w:rPr>
                <w:color w:val="000000"/>
              </w:rPr>
            </w:pPr>
            <w:r>
              <w:rPr>
                <w:color w:val="000000"/>
              </w:rPr>
              <w:t>15 %</w:t>
            </w:r>
          </w:p>
        </w:tc>
      </w:tr>
      <w:tr w:rsidR="008C41B7" w14:paraId="5999AE83" w14:textId="77777777">
        <w:trPr>
          <w:trHeight w:val="244"/>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70136E89" w14:textId="77777777" w:rsidR="008C41B7" w:rsidRDefault="0038483D">
            <w:pPr>
              <w:pStyle w:val="LO-normal"/>
              <w:rPr>
                <w:color w:val="000000"/>
              </w:rPr>
            </w:pPr>
            <w:r>
              <w:rPr>
                <w:color w:val="000000"/>
              </w:rPr>
              <w:t>contextualização teórico-metodológica dos tópicos envolvidos</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34847C1A" w14:textId="77777777" w:rsidR="008C41B7" w:rsidRDefault="0038483D">
            <w:pPr>
              <w:pStyle w:val="LO-normal"/>
              <w:ind w:right="214"/>
              <w:jc w:val="right"/>
              <w:rPr>
                <w:color w:val="000000"/>
              </w:rPr>
            </w:pPr>
            <w:r>
              <w:rPr>
                <w:color w:val="000000"/>
              </w:rPr>
              <w:t>15 %</w:t>
            </w:r>
          </w:p>
        </w:tc>
      </w:tr>
      <w:tr w:rsidR="008C41B7" w14:paraId="43B1EE3D" w14:textId="77777777">
        <w:trPr>
          <w:trHeight w:val="245"/>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77C8B2D9" w14:textId="77777777" w:rsidR="008C41B7" w:rsidRDefault="0038483D">
            <w:pPr>
              <w:pStyle w:val="LO-normal"/>
              <w:rPr>
                <w:color w:val="000000"/>
              </w:rPr>
            </w:pPr>
            <w:r>
              <w:rPr>
                <w:color w:val="000000"/>
              </w:rPr>
              <w:t>redação, demonstração de capacidade do uso do vernáculo, clareza e consistência</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6982382C" w14:textId="77777777" w:rsidR="008C41B7" w:rsidRDefault="0038483D">
            <w:pPr>
              <w:pStyle w:val="LO-normal"/>
              <w:ind w:right="239"/>
              <w:jc w:val="right"/>
              <w:rPr>
                <w:color w:val="000000"/>
              </w:rPr>
            </w:pPr>
            <w:r>
              <w:rPr>
                <w:color w:val="000000"/>
              </w:rPr>
              <w:t>15%</w:t>
            </w:r>
          </w:p>
        </w:tc>
      </w:tr>
      <w:tr w:rsidR="008C41B7" w14:paraId="6DE6D64A" w14:textId="77777777">
        <w:trPr>
          <w:trHeight w:val="489"/>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1C0D7679" w14:textId="77777777" w:rsidR="008C41B7" w:rsidRDefault="0038483D">
            <w:pPr>
              <w:pStyle w:val="LO-normal"/>
              <w:rPr>
                <w:color w:val="000000"/>
              </w:rPr>
            </w:pPr>
            <w:r>
              <w:rPr>
                <w:color w:val="000000"/>
              </w:rPr>
              <w:t xml:space="preserve">consistência da pesquisa proposta, demonstração de conhecimento dos autores </w:t>
            </w:r>
            <w:r>
              <w:rPr>
                <w:color w:val="000000"/>
              </w:rPr>
              <w:t>principais</w:t>
            </w:r>
          </w:p>
          <w:p w14:paraId="4B86D167" w14:textId="77777777" w:rsidR="008C41B7" w:rsidRDefault="0038483D">
            <w:pPr>
              <w:pStyle w:val="LO-normal"/>
              <w:rPr>
                <w:color w:val="000000"/>
              </w:rPr>
            </w:pPr>
            <w:r>
              <w:rPr>
                <w:color w:val="000000"/>
              </w:rPr>
              <w:t>dos debates atuais</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E1C4745" w14:textId="77777777" w:rsidR="008C41B7" w:rsidRDefault="0038483D">
            <w:pPr>
              <w:pStyle w:val="LO-normal"/>
              <w:ind w:right="214"/>
              <w:jc w:val="right"/>
              <w:rPr>
                <w:color w:val="000000"/>
              </w:rPr>
            </w:pPr>
            <w:r>
              <w:rPr>
                <w:color w:val="000000"/>
              </w:rPr>
              <w:t>20 %</w:t>
            </w:r>
          </w:p>
        </w:tc>
      </w:tr>
      <w:tr w:rsidR="008C41B7" w14:paraId="79102157" w14:textId="77777777">
        <w:trPr>
          <w:trHeight w:val="244"/>
        </w:trPr>
        <w:tc>
          <w:tcPr>
            <w:tcW w:w="7967" w:type="dxa"/>
            <w:tcBorders>
              <w:top w:val="single" w:sz="4" w:space="0" w:color="000000"/>
              <w:left w:val="single" w:sz="4" w:space="0" w:color="000000"/>
              <w:bottom w:val="single" w:sz="4" w:space="0" w:color="000000"/>
              <w:right w:val="single" w:sz="4" w:space="0" w:color="000000"/>
            </w:tcBorders>
            <w:shd w:val="clear" w:color="auto" w:fill="auto"/>
          </w:tcPr>
          <w:p w14:paraId="4BB7C5E0" w14:textId="77777777" w:rsidR="008C41B7" w:rsidRDefault="0038483D">
            <w:pPr>
              <w:pStyle w:val="LO-normal"/>
              <w:rPr>
                <w:color w:val="000000"/>
              </w:rPr>
            </w:pPr>
            <w:r>
              <w:rPr>
                <w:color w:val="000000"/>
              </w:rPr>
              <w:t>demonstração de autonomia intelectual e pensamento crítico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642EF8EA" w14:textId="77777777" w:rsidR="008C41B7" w:rsidRDefault="0038483D">
            <w:pPr>
              <w:pStyle w:val="LO-normal"/>
              <w:ind w:right="214"/>
              <w:jc w:val="right"/>
              <w:rPr>
                <w:color w:val="000000"/>
              </w:rPr>
            </w:pPr>
            <w:r>
              <w:rPr>
                <w:color w:val="000000"/>
              </w:rPr>
              <w:t>20 %</w:t>
            </w:r>
          </w:p>
        </w:tc>
      </w:tr>
    </w:tbl>
    <w:p w14:paraId="7ADBFBDD" w14:textId="77777777" w:rsidR="008C41B7" w:rsidRDefault="008C41B7">
      <w:pPr>
        <w:pStyle w:val="LO-normal"/>
        <w:spacing w:before="5"/>
        <w:rPr>
          <w:b/>
          <w:color w:val="000000"/>
        </w:rPr>
      </w:pPr>
    </w:p>
    <w:p w14:paraId="645A57D3" w14:textId="77777777" w:rsidR="008C41B7" w:rsidRDefault="0038483D">
      <w:pPr>
        <w:pStyle w:val="LO-normal"/>
        <w:tabs>
          <w:tab w:val="left" w:pos="767"/>
        </w:tabs>
        <w:ind w:right="129"/>
        <w:jc w:val="both"/>
        <w:rPr>
          <w:color w:val="000000"/>
        </w:rPr>
      </w:pPr>
      <w:r>
        <w:rPr>
          <w:color w:val="000000"/>
        </w:rPr>
        <w:t>3.1.3.4</w:t>
      </w:r>
      <w:r>
        <w:rPr>
          <w:b/>
          <w:color w:val="000000"/>
        </w:rPr>
        <w:t xml:space="preserve"> </w:t>
      </w:r>
      <w:r>
        <w:rPr>
          <w:color w:val="000000"/>
        </w:rPr>
        <w:t xml:space="preserve">– O depósito do pré-projeto ou projeto de pesquisa perante a Comissão de Seleção e Admissão será de responsabilidade exclusiva do candidato aprovado nas etapas </w:t>
      </w:r>
      <w:r>
        <w:rPr>
          <w:color w:val="000000"/>
          <w:highlight w:val="yellow"/>
        </w:rPr>
        <w:t>__</w:t>
      </w:r>
      <w:r>
        <w:rPr>
          <w:color w:val="000000"/>
        </w:rPr>
        <w:t xml:space="preserve"> </w:t>
      </w:r>
      <w:r>
        <w:rPr>
          <w:color w:val="000000"/>
          <w:shd w:val="clear" w:color="auto" w:fill="B4C7DC"/>
        </w:rPr>
        <w:t>(ou etapa, a critério do Programa)</w:t>
      </w:r>
      <w:r>
        <w:rPr>
          <w:color w:val="000000"/>
        </w:rPr>
        <w:t xml:space="preserve">, em </w:t>
      </w:r>
      <w:r>
        <w:rPr>
          <w:color w:val="000000"/>
          <w:highlight w:val="yellow"/>
        </w:rPr>
        <w:t>__</w:t>
      </w:r>
      <w:r>
        <w:rPr>
          <w:color w:val="000000"/>
        </w:rPr>
        <w:t xml:space="preserve"> vias, com o mínimo de </w:t>
      </w:r>
      <w:r>
        <w:rPr>
          <w:color w:val="000000"/>
          <w:highlight w:val="yellow"/>
        </w:rPr>
        <w:t>__</w:t>
      </w:r>
      <w:r>
        <w:rPr>
          <w:color w:val="000000"/>
        </w:rPr>
        <w:t xml:space="preserve"> e o máximo de </w:t>
      </w:r>
      <w:r>
        <w:rPr>
          <w:color w:val="000000"/>
          <w:highlight w:val="yellow"/>
        </w:rPr>
        <w:t>__</w:t>
      </w:r>
      <w:r>
        <w:rPr>
          <w:color w:val="000000"/>
        </w:rPr>
        <w:t xml:space="preserve"> páginas </w:t>
      </w:r>
      <w:r>
        <w:rPr>
          <w:color w:val="000000"/>
          <w:shd w:val="clear" w:color="auto" w:fill="B4C7DC"/>
        </w:rPr>
        <w:t>(a critério do Programa)</w:t>
      </w:r>
      <w:r>
        <w:rPr>
          <w:color w:val="000000"/>
        </w:rPr>
        <w:t xml:space="preserve">, contendo, no mínimo: tema, justificativa, revisão da literatura, objetivo, metodologia e referências. </w:t>
      </w:r>
      <w:r>
        <w:rPr>
          <w:color w:val="000000"/>
          <w:shd w:val="clear" w:color="auto" w:fill="B4C7DC"/>
        </w:rPr>
        <w:t>(a formatação do documento fica a critério do Programa)</w:t>
      </w:r>
    </w:p>
    <w:p w14:paraId="78E8344F" w14:textId="77777777" w:rsidR="008C41B7" w:rsidRDefault="008C41B7">
      <w:pPr>
        <w:pStyle w:val="LO-normal"/>
        <w:spacing w:before="3"/>
        <w:rPr>
          <w:color w:val="000000"/>
        </w:rPr>
      </w:pPr>
    </w:p>
    <w:p w14:paraId="7F2BA1CC" w14:textId="77777777" w:rsidR="008C41B7" w:rsidRDefault="008C41B7">
      <w:pPr>
        <w:pStyle w:val="LO-normal"/>
        <w:spacing w:after="5"/>
        <w:rPr>
          <w:color w:val="000000"/>
        </w:rPr>
      </w:pPr>
    </w:p>
    <w:p w14:paraId="47EB0CEA" w14:textId="77777777" w:rsidR="008C41B7" w:rsidRDefault="0038483D">
      <w:pPr>
        <w:pStyle w:val="LO-normal"/>
        <w:numPr>
          <w:ilvl w:val="2"/>
          <w:numId w:val="7"/>
        </w:numPr>
        <w:tabs>
          <w:tab w:val="left" w:pos="570"/>
        </w:tabs>
        <w:jc w:val="both"/>
        <w:rPr>
          <w:b/>
          <w:color w:val="000000"/>
        </w:rPr>
      </w:pPr>
      <w:r>
        <w:rPr>
          <w:b/>
          <w:color w:val="000000"/>
        </w:rPr>
        <w:t>3.1.4 – Avaliação do Currículo Vitae</w:t>
      </w:r>
    </w:p>
    <w:p w14:paraId="1F5B45F3" w14:textId="77777777" w:rsidR="008C41B7" w:rsidRDefault="008C41B7">
      <w:pPr>
        <w:pStyle w:val="LO-normal"/>
        <w:spacing w:before="7"/>
        <w:rPr>
          <w:b/>
          <w:color w:val="000000"/>
        </w:rPr>
      </w:pPr>
    </w:p>
    <w:p w14:paraId="0B97460F" w14:textId="77777777" w:rsidR="008C41B7" w:rsidRDefault="0038483D">
      <w:pPr>
        <w:pStyle w:val="LO-normal"/>
        <w:numPr>
          <w:ilvl w:val="3"/>
          <w:numId w:val="1"/>
        </w:numPr>
        <w:tabs>
          <w:tab w:val="left" w:pos="719"/>
        </w:tabs>
        <w:ind w:left="0" w:right="126" w:firstLine="0"/>
        <w:jc w:val="both"/>
        <w:rPr>
          <w:color w:val="000000"/>
        </w:rPr>
      </w:pPr>
      <w:r>
        <w:rPr>
          <w:color w:val="000000"/>
        </w:rPr>
        <w:t>– A av</w:t>
      </w:r>
      <w:r>
        <w:rPr>
          <w:color w:val="000000"/>
        </w:rPr>
        <w:t xml:space="preserve">aliação do Currículo, com peso </w:t>
      </w:r>
      <w:r>
        <w:rPr>
          <w:color w:val="000000"/>
          <w:highlight w:val="yellow"/>
        </w:rPr>
        <w:t>__</w:t>
      </w:r>
      <w:r>
        <w:rPr>
          <w:color w:val="000000"/>
        </w:rPr>
        <w:t xml:space="preserve">, de caráter </w:t>
      </w:r>
      <w:r>
        <w:rPr>
          <w:color w:val="000000"/>
          <w:highlight w:val="yellow"/>
        </w:rPr>
        <w:t>__</w:t>
      </w:r>
      <w:r>
        <w:rPr>
          <w:color w:val="000000"/>
        </w:rPr>
        <w:t xml:space="preserve"> </w:t>
      </w:r>
      <w:r>
        <w:rPr>
          <w:color w:val="000000"/>
          <w:shd w:val="clear" w:color="auto" w:fill="B4C7DC"/>
        </w:rPr>
        <w:t>(a critério de Programa, sem estabelecimento de limite temporal)</w:t>
      </w:r>
    </w:p>
    <w:p w14:paraId="45676B91" w14:textId="77777777" w:rsidR="008C41B7" w:rsidRDefault="008C41B7">
      <w:pPr>
        <w:pStyle w:val="LO-normal"/>
        <w:spacing w:before="2"/>
        <w:rPr>
          <w:color w:val="000000"/>
        </w:rPr>
      </w:pPr>
    </w:p>
    <w:p w14:paraId="2B966368" w14:textId="77777777" w:rsidR="008C41B7" w:rsidRDefault="0038483D">
      <w:pPr>
        <w:pStyle w:val="LO-normal"/>
        <w:numPr>
          <w:ilvl w:val="3"/>
          <w:numId w:val="1"/>
        </w:numPr>
        <w:tabs>
          <w:tab w:val="left" w:pos="719"/>
        </w:tabs>
        <w:ind w:left="0" w:firstLine="0"/>
        <w:jc w:val="both"/>
        <w:rPr>
          <w:color w:val="000000"/>
        </w:rPr>
      </w:pPr>
      <w:r>
        <w:rPr>
          <w:color w:val="000000"/>
        </w:rPr>
        <w:t xml:space="preserve">– </w:t>
      </w:r>
      <w:r>
        <w:rPr>
          <w:color w:val="000000"/>
        </w:rPr>
        <w:t xml:space="preserve">Na avaliação do Currículo Vitae será obedecida à seguinte tabela de pontuação: </w:t>
      </w:r>
      <w:r>
        <w:rPr>
          <w:color w:val="000000"/>
          <w:shd w:val="clear" w:color="auto" w:fill="B4C7DC"/>
        </w:rPr>
        <w:t>(a critério do Programa)</w:t>
      </w:r>
    </w:p>
    <w:p w14:paraId="43705C6E" w14:textId="77777777" w:rsidR="008C41B7" w:rsidRDefault="008C41B7">
      <w:pPr>
        <w:pStyle w:val="LO-normal"/>
        <w:spacing w:before="1"/>
        <w:rPr>
          <w:color w:val="000000"/>
        </w:rPr>
      </w:pPr>
    </w:p>
    <w:p w14:paraId="4896C506" w14:textId="77777777" w:rsidR="008C41B7" w:rsidRDefault="0038483D">
      <w:pPr>
        <w:pStyle w:val="LO-normal"/>
        <w:tabs>
          <w:tab w:val="left" w:pos="267"/>
        </w:tabs>
        <w:rPr>
          <w:color w:val="000000"/>
        </w:rPr>
      </w:pPr>
      <w:r>
        <w:rPr>
          <w:color w:val="000000"/>
        </w:rPr>
        <w:t>3.1.4.2.1</w:t>
      </w:r>
      <w:r>
        <w:rPr>
          <w:b/>
          <w:color w:val="000000"/>
        </w:rPr>
        <w:t xml:space="preserve"> – TITULAÇÃO </w:t>
      </w:r>
      <w:r>
        <w:rPr>
          <w:color w:val="000000"/>
          <w:shd w:val="clear" w:color="auto" w:fill="B4C7DC"/>
        </w:rPr>
        <w:t>(peso e critérios definidos pelo Programa)</w:t>
      </w:r>
      <w:r>
        <w:rPr>
          <w:color w:val="000000"/>
        </w:rPr>
        <w:t>:</w:t>
      </w:r>
    </w:p>
    <w:p w14:paraId="5B114195" w14:textId="77777777" w:rsidR="008C41B7" w:rsidRDefault="008C41B7">
      <w:pPr>
        <w:pStyle w:val="LO-normal"/>
        <w:spacing w:before="5"/>
      </w:pPr>
    </w:p>
    <w:tbl>
      <w:tblPr>
        <w:tblStyle w:val="TableNormal"/>
        <w:tblW w:w="9915" w:type="dxa"/>
        <w:tblInd w:w="0" w:type="dxa"/>
        <w:tblLayout w:type="fixed"/>
        <w:tblCellMar>
          <w:top w:w="0" w:type="dxa"/>
          <w:left w:w="108" w:type="dxa"/>
          <w:bottom w:w="0" w:type="dxa"/>
          <w:right w:w="108" w:type="dxa"/>
        </w:tblCellMar>
        <w:tblLook w:val="0000" w:firstRow="0" w:lastRow="0" w:firstColumn="0" w:lastColumn="0" w:noHBand="0" w:noVBand="0"/>
      </w:tblPr>
      <w:tblGrid>
        <w:gridCol w:w="6542"/>
        <w:gridCol w:w="3373"/>
      </w:tblGrid>
      <w:tr w:rsidR="008C41B7" w14:paraId="00862EEF" w14:textId="77777777">
        <w:trPr>
          <w:trHeight w:val="46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400DD921" w14:textId="77777777" w:rsidR="008C41B7" w:rsidRDefault="0038483D">
            <w:pPr>
              <w:pStyle w:val="LO-normal"/>
            </w:pPr>
            <w:r>
              <w:t xml:space="preserve">Atividades </w:t>
            </w:r>
            <w:r>
              <w:rPr>
                <w:shd w:val="clear" w:color="auto" w:fill="B4C7DC"/>
              </w:rPr>
              <w:t>(a critério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E4FA552" w14:textId="77777777" w:rsidR="008C41B7" w:rsidRDefault="0038483D">
            <w:pPr>
              <w:pStyle w:val="LO-normal"/>
              <w:spacing w:before="1"/>
            </w:pPr>
            <w:r>
              <w:t xml:space="preserve">Pontuação Máxima </w:t>
            </w:r>
            <w:r>
              <w:rPr>
                <w:shd w:val="clear" w:color="auto" w:fill="B4C7DC"/>
              </w:rPr>
              <w:t>(a critério do Programa)</w:t>
            </w:r>
          </w:p>
        </w:tc>
      </w:tr>
      <w:tr w:rsidR="008C41B7" w14:paraId="1B8FA46E" w14:textId="77777777">
        <w:trPr>
          <w:trHeight w:val="46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36C328EB" w14:textId="77777777" w:rsidR="008C41B7" w:rsidRDefault="0038483D">
            <w:pPr>
              <w:pStyle w:val="LO-normal"/>
            </w:pPr>
            <w:r>
              <w:t>Curso</w:t>
            </w:r>
            <w:r>
              <w:t xml:space="preserve">s </w:t>
            </w:r>
            <w:proofErr w:type="spellStart"/>
            <w:r>
              <w:t>Pré</w:t>
            </w:r>
            <w:proofErr w:type="spellEnd"/>
            <w:r>
              <w:t>-Mestrado</w:t>
            </w:r>
          </w:p>
          <w:p w14:paraId="78058BA5" w14:textId="77777777" w:rsidR="008C41B7" w:rsidRDefault="0038483D">
            <w:pPr>
              <w:pStyle w:val="LO-normal"/>
            </w:pPr>
            <w:r>
              <w:t>Indicar curso, Instituição, período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7CB412A" w14:textId="77777777" w:rsidR="008C41B7" w:rsidRDefault="008C41B7">
            <w:pPr>
              <w:pStyle w:val="LO-normal"/>
            </w:pPr>
          </w:p>
        </w:tc>
      </w:tr>
    </w:tbl>
    <w:p w14:paraId="70A3BDF7" w14:textId="77777777" w:rsidR="008C41B7" w:rsidRDefault="008C41B7">
      <w:pPr>
        <w:pStyle w:val="LO-normal"/>
        <w:spacing w:line="276" w:lineRule="auto"/>
      </w:pPr>
    </w:p>
    <w:tbl>
      <w:tblPr>
        <w:tblStyle w:val="TableNormal"/>
        <w:tblW w:w="9915" w:type="dxa"/>
        <w:tblInd w:w="0" w:type="dxa"/>
        <w:tblLayout w:type="fixed"/>
        <w:tblCellMar>
          <w:top w:w="0" w:type="dxa"/>
          <w:left w:w="108" w:type="dxa"/>
          <w:bottom w:w="0" w:type="dxa"/>
          <w:right w:w="108" w:type="dxa"/>
        </w:tblCellMar>
        <w:tblLook w:val="0000" w:firstRow="0" w:lastRow="0" w:firstColumn="0" w:lastColumn="0" w:noHBand="0" w:noVBand="0"/>
      </w:tblPr>
      <w:tblGrid>
        <w:gridCol w:w="6542"/>
        <w:gridCol w:w="3373"/>
      </w:tblGrid>
      <w:tr w:rsidR="008C41B7" w14:paraId="5E9F8DDB"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54BB9ACD" w14:textId="77777777" w:rsidR="008C41B7" w:rsidRDefault="0038483D">
            <w:pPr>
              <w:pStyle w:val="LO-normal"/>
            </w:pPr>
            <w:r>
              <w:t>Monitoria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C2E7DDE" w14:textId="77777777" w:rsidR="008C41B7" w:rsidRDefault="008C41B7">
            <w:pPr>
              <w:pStyle w:val="LO-normal"/>
            </w:pPr>
          </w:p>
        </w:tc>
      </w:tr>
      <w:tr w:rsidR="008C41B7" w14:paraId="71822A46"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2A11ED17" w14:textId="77777777" w:rsidR="008C41B7" w:rsidRDefault="0038483D">
            <w:pPr>
              <w:pStyle w:val="LO-normal"/>
            </w:pPr>
            <w:r>
              <w:t>Pesquisa (PIBIC)</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CC15FBA" w14:textId="77777777" w:rsidR="008C41B7" w:rsidRDefault="008C41B7">
            <w:pPr>
              <w:pStyle w:val="LO-normal"/>
            </w:pPr>
          </w:p>
        </w:tc>
      </w:tr>
      <w:tr w:rsidR="008C41B7" w14:paraId="6551A094"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299CB91D" w14:textId="77777777" w:rsidR="008C41B7" w:rsidRDefault="0038483D">
            <w:pPr>
              <w:pStyle w:val="LO-normal"/>
            </w:pPr>
            <w:r>
              <w:t>Média do Histórico Escolar</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C7666C5" w14:textId="77777777" w:rsidR="008C41B7" w:rsidRDefault="008C41B7">
            <w:pPr>
              <w:pStyle w:val="LO-normal"/>
            </w:pPr>
          </w:p>
        </w:tc>
      </w:tr>
      <w:tr w:rsidR="008C41B7" w14:paraId="241C6CE7"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078A4847" w14:textId="77777777" w:rsidR="008C41B7" w:rsidRDefault="0038483D">
            <w:pPr>
              <w:pStyle w:val="LO-normal"/>
            </w:pPr>
            <w:r>
              <w:t>Especialização na área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F037E98" w14:textId="77777777" w:rsidR="008C41B7" w:rsidRDefault="008C41B7">
            <w:pPr>
              <w:pStyle w:val="LO-normal"/>
            </w:pPr>
          </w:p>
        </w:tc>
      </w:tr>
      <w:tr w:rsidR="008C41B7" w14:paraId="61DC66C8"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718AB208" w14:textId="77777777" w:rsidR="008C41B7" w:rsidRDefault="0038483D">
            <w:pPr>
              <w:pStyle w:val="LO-normal"/>
            </w:pPr>
            <w:r>
              <w:t>Especialização em outras áreas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0DCCE1F" w14:textId="77777777" w:rsidR="008C41B7" w:rsidRDefault="008C41B7">
            <w:pPr>
              <w:pStyle w:val="LO-normal"/>
            </w:pPr>
          </w:p>
        </w:tc>
      </w:tr>
      <w:tr w:rsidR="008C41B7" w14:paraId="37058EDA"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5F5FF9AB" w14:textId="77777777" w:rsidR="008C41B7" w:rsidRDefault="0038483D">
            <w:pPr>
              <w:pStyle w:val="LO-normal"/>
            </w:pPr>
            <w:r>
              <w:lastRenderedPageBreak/>
              <w:t>Disciplinas em cursos de pós-graduação na área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FFA0E5A" w14:textId="77777777" w:rsidR="008C41B7" w:rsidRDefault="008C41B7">
            <w:pPr>
              <w:pStyle w:val="LO-normal"/>
            </w:pPr>
          </w:p>
        </w:tc>
      </w:tr>
      <w:tr w:rsidR="008C41B7" w14:paraId="5BCC4908"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B461A48" w14:textId="77777777" w:rsidR="008C41B7" w:rsidRDefault="0038483D">
            <w:pPr>
              <w:pStyle w:val="LO-normal"/>
            </w:pPr>
            <w:r>
              <w:t xml:space="preserve">Outros </w:t>
            </w:r>
            <w:r>
              <w:rPr>
                <w:shd w:val="clear" w:color="auto" w:fill="B4C7DC"/>
              </w:rPr>
              <w:t>(a critério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B6B3B3B" w14:textId="77777777" w:rsidR="008C41B7" w:rsidRDefault="008C41B7">
            <w:pPr>
              <w:pStyle w:val="LO-normal"/>
            </w:pPr>
          </w:p>
        </w:tc>
      </w:tr>
    </w:tbl>
    <w:p w14:paraId="471AA8D3" w14:textId="77777777" w:rsidR="008C41B7" w:rsidRDefault="008C41B7">
      <w:pPr>
        <w:pStyle w:val="LO-normal"/>
        <w:spacing w:before="8"/>
      </w:pPr>
    </w:p>
    <w:p w14:paraId="64CB7639" w14:textId="77777777" w:rsidR="008C41B7" w:rsidRDefault="0038483D">
      <w:pPr>
        <w:pStyle w:val="LO-normal"/>
        <w:tabs>
          <w:tab w:val="left" w:pos="267"/>
        </w:tabs>
        <w:spacing w:before="93" w:after="10"/>
      </w:pPr>
      <w:r>
        <w:t xml:space="preserve">3.1.4.2.2 </w:t>
      </w:r>
      <w:r>
        <w:rPr>
          <w:b/>
        </w:rPr>
        <w:t xml:space="preserve">– EXPERIÊNCIA PROFISSIONAL </w:t>
      </w:r>
      <w:r>
        <w:rPr>
          <w:shd w:val="clear" w:color="auto" w:fill="B4C7DC"/>
        </w:rPr>
        <w:t>(peso e critérios definidos pelo Programa)</w:t>
      </w:r>
      <w:r>
        <w:t>:</w:t>
      </w:r>
    </w:p>
    <w:tbl>
      <w:tblPr>
        <w:tblStyle w:val="TableNormal"/>
        <w:tblW w:w="9915" w:type="dxa"/>
        <w:tblInd w:w="0" w:type="dxa"/>
        <w:tblLayout w:type="fixed"/>
        <w:tblCellMar>
          <w:top w:w="0" w:type="dxa"/>
          <w:left w:w="108" w:type="dxa"/>
          <w:bottom w:w="0" w:type="dxa"/>
          <w:right w:w="108" w:type="dxa"/>
        </w:tblCellMar>
        <w:tblLook w:val="0000" w:firstRow="0" w:lastRow="0" w:firstColumn="0" w:lastColumn="0" w:noHBand="0" w:noVBand="0"/>
      </w:tblPr>
      <w:tblGrid>
        <w:gridCol w:w="6542"/>
        <w:gridCol w:w="3373"/>
      </w:tblGrid>
      <w:tr w:rsidR="008C41B7" w14:paraId="5DD7A603" w14:textId="77777777">
        <w:trPr>
          <w:trHeight w:val="46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C836529" w14:textId="77777777" w:rsidR="008C41B7" w:rsidRDefault="0038483D">
            <w:pPr>
              <w:pStyle w:val="LO-normal"/>
            </w:pPr>
            <w:r>
              <w:t xml:space="preserve">Atividade </w:t>
            </w:r>
            <w:r>
              <w:rPr>
                <w:shd w:val="clear" w:color="auto" w:fill="B4C7DC"/>
              </w:rPr>
              <w:t>(a critério do Programa)</w:t>
            </w:r>
          </w:p>
          <w:p w14:paraId="07CCCAC9" w14:textId="77777777" w:rsidR="008C41B7" w:rsidRDefault="0038483D">
            <w:pPr>
              <w:pStyle w:val="LO-normal"/>
            </w:pPr>
            <w:r>
              <w:t xml:space="preserve">Indicar período, local, função, </w:t>
            </w:r>
            <w:proofErr w:type="gramStart"/>
            <w:r>
              <w:t>envolvimento, etc.</w:t>
            </w:r>
            <w:proofErr w:type="gramEnd"/>
            <w: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68C4248" w14:textId="77777777" w:rsidR="008C41B7" w:rsidRDefault="0038483D">
            <w:pPr>
              <w:pStyle w:val="LO-normal"/>
            </w:pPr>
            <w:r>
              <w:t xml:space="preserve">Pontuação Máxima </w:t>
            </w:r>
            <w:r>
              <w:rPr>
                <w:shd w:val="clear" w:color="auto" w:fill="B4C7DC"/>
              </w:rPr>
              <w:t>(a critério do Programa)</w:t>
            </w:r>
          </w:p>
        </w:tc>
      </w:tr>
      <w:tr w:rsidR="008C41B7" w14:paraId="2CE50F47"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3508A379" w14:textId="77777777" w:rsidR="008C41B7" w:rsidRDefault="0038483D">
            <w:pPr>
              <w:pStyle w:val="LO-normal"/>
            </w:pPr>
            <w:r>
              <w:t>Professor de ensino fundamental</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27741F64" w14:textId="77777777" w:rsidR="008C41B7" w:rsidRDefault="008C41B7">
            <w:pPr>
              <w:pStyle w:val="LO-normal"/>
            </w:pPr>
          </w:p>
        </w:tc>
      </w:tr>
      <w:tr w:rsidR="008C41B7" w14:paraId="4167F6AD"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A87E95D" w14:textId="77777777" w:rsidR="008C41B7" w:rsidRDefault="0038483D">
            <w:pPr>
              <w:pStyle w:val="LO-normal"/>
            </w:pPr>
            <w:r>
              <w:t>Professor de ensino médio na área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B107511" w14:textId="77777777" w:rsidR="008C41B7" w:rsidRDefault="008C41B7">
            <w:pPr>
              <w:pStyle w:val="LO-normal"/>
            </w:pPr>
          </w:p>
        </w:tc>
      </w:tr>
      <w:tr w:rsidR="008C41B7" w14:paraId="1349590F"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4C6F1B18" w14:textId="77777777" w:rsidR="008C41B7" w:rsidRDefault="0038483D">
            <w:pPr>
              <w:pStyle w:val="LO-normal"/>
            </w:pPr>
            <w:r>
              <w:t>Professor de terceiro grau na área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D6F5629" w14:textId="77777777" w:rsidR="008C41B7" w:rsidRDefault="008C41B7">
            <w:pPr>
              <w:pStyle w:val="LO-normal"/>
            </w:pPr>
          </w:p>
        </w:tc>
      </w:tr>
      <w:tr w:rsidR="008C41B7" w14:paraId="2BB0B7FF"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7FEA5914" w14:textId="77777777" w:rsidR="008C41B7" w:rsidRDefault="0038483D">
            <w:pPr>
              <w:pStyle w:val="LO-normal"/>
            </w:pPr>
            <w:r>
              <w:t>Professor de terceiro grau de áreas afins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C686327" w14:textId="77777777" w:rsidR="008C41B7" w:rsidRDefault="008C41B7">
            <w:pPr>
              <w:pStyle w:val="LO-normal"/>
            </w:pPr>
          </w:p>
        </w:tc>
      </w:tr>
      <w:tr w:rsidR="008C41B7" w14:paraId="5E765921" w14:textId="77777777">
        <w:trPr>
          <w:trHeight w:val="46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358F6989" w14:textId="77777777" w:rsidR="008C41B7" w:rsidRDefault="0038483D">
            <w:pPr>
              <w:pStyle w:val="LO-normal"/>
            </w:pPr>
            <w:r>
              <w:t>Profissional na área do Programa ou em áreas afins (pesquisador, fiscal,</w:t>
            </w:r>
          </w:p>
          <w:p w14:paraId="59D07393" w14:textId="77777777" w:rsidR="008C41B7" w:rsidRDefault="0038483D">
            <w:pPr>
              <w:pStyle w:val="LO-normal"/>
            </w:pPr>
            <w:proofErr w:type="gramStart"/>
            <w:r>
              <w:t>perito, etc.</w:t>
            </w:r>
            <w:proofErr w:type="gramEnd"/>
            <w: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2CEEC132" w14:textId="77777777" w:rsidR="008C41B7" w:rsidRDefault="008C41B7">
            <w:pPr>
              <w:pStyle w:val="LO-normal"/>
            </w:pPr>
          </w:p>
        </w:tc>
      </w:tr>
      <w:tr w:rsidR="008C41B7" w14:paraId="6AD4C143"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7D462924" w14:textId="77777777" w:rsidR="008C41B7" w:rsidRDefault="0038483D">
            <w:pPr>
              <w:pStyle w:val="LO-normal"/>
            </w:pPr>
            <w:r>
              <w:t>Consultor efetivado em projetos de pesquisa, ensino e consultoria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7A54856" w14:textId="77777777" w:rsidR="008C41B7" w:rsidRDefault="008C41B7">
            <w:pPr>
              <w:pStyle w:val="LO-normal"/>
            </w:pPr>
          </w:p>
        </w:tc>
      </w:tr>
      <w:tr w:rsidR="008C41B7" w14:paraId="631F5C29"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7F07261D" w14:textId="77777777" w:rsidR="008C41B7" w:rsidRDefault="0038483D">
            <w:pPr>
              <w:pStyle w:val="LO-normal"/>
            </w:pPr>
            <w:r>
              <w:t xml:space="preserve">Outras atividades (técnico em pesquisa, assistente de </w:t>
            </w:r>
            <w:proofErr w:type="gramStart"/>
            <w:r>
              <w:t>laboratório, etc.</w:t>
            </w:r>
            <w:proofErr w:type="gramEnd"/>
            <w: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04E33A0" w14:textId="77777777" w:rsidR="008C41B7" w:rsidRDefault="008C41B7">
            <w:pPr>
              <w:pStyle w:val="LO-normal"/>
            </w:pPr>
          </w:p>
        </w:tc>
      </w:tr>
      <w:tr w:rsidR="008C41B7" w14:paraId="0734FDAC"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451F8555" w14:textId="77777777" w:rsidR="008C41B7" w:rsidRDefault="0038483D">
            <w:pPr>
              <w:pStyle w:val="LO-normal"/>
            </w:pPr>
            <w:r>
              <w:t>Atividades desenvolvidas sem vínculo empregatício (instrutor, consultor</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54AF20E" w14:textId="77777777" w:rsidR="008C41B7" w:rsidRDefault="008C41B7">
            <w:pPr>
              <w:pStyle w:val="LO-normal"/>
            </w:pPr>
          </w:p>
        </w:tc>
      </w:tr>
      <w:tr w:rsidR="008C41B7" w14:paraId="1B6A9CD7"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16F46942" w14:textId="77777777" w:rsidR="008C41B7" w:rsidRDefault="0038483D">
            <w:pPr>
              <w:pStyle w:val="LO-normal"/>
            </w:pPr>
            <w:proofErr w:type="gramStart"/>
            <w:r>
              <w:t>temporário, etc.</w:t>
            </w:r>
            <w:proofErr w:type="gramEnd"/>
            <w: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976BE2D" w14:textId="77777777" w:rsidR="008C41B7" w:rsidRDefault="008C41B7">
            <w:pPr>
              <w:pStyle w:val="LO-normal"/>
            </w:pPr>
          </w:p>
        </w:tc>
      </w:tr>
      <w:tr w:rsidR="008C41B7" w14:paraId="110A2EE4"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40FAB6F" w14:textId="77777777" w:rsidR="008C41B7" w:rsidRDefault="0038483D">
            <w:pPr>
              <w:pStyle w:val="LO-normal"/>
            </w:pPr>
            <w:r>
              <w:t xml:space="preserve">Outros </w:t>
            </w:r>
            <w:r>
              <w:rPr>
                <w:shd w:val="clear" w:color="auto" w:fill="B4C7DC"/>
              </w:rPr>
              <w:t>(indicar, a critério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830BE87" w14:textId="77777777" w:rsidR="008C41B7" w:rsidRDefault="008C41B7">
            <w:pPr>
              <w:pStyle w:val="LO-normal"/>
            </w:pPr>
          </w:p>
        </w:tc>
      </w:tr>
    </w:tbl>
    <w:p w14:paraId="4EB59F3E" w14:textId="77777777" w:rsidR="008C41B7" w:rsidRDefault="008C41B7">
      <w:pPr>
        <w:pStyle w:val="LO-normal"/>
      </w:pPr>
    </w:p>
    <w:p w14:paraId="28AAF321" w14:textId="77777777" w:rsidR="008C41B7" w:rsidRDefault="008C41B7">
      <w:pPr>
        <w:pStyle w:val="LO-normal"/>
        <w:spacing w:before="3"/>
      </w:pPr>
    </w:p>
    <w:p w14:paraId="413DF827" w14:textId="77777777" w:rsidR="008C41B7" w:rsidRDefault="0038483D">
      <w:pPr>
        <w:pStyle w:val="LO-normal"/>
        <w:tabs>
          <w:tab w:val="left" w:pos="267"/>
        </w:tabs>
        <w:spacing w:after="10"/>
      </w:pPr>
      <w:r>
        <w:t xml:space="preserve">3.1.4.2.3 </w:t>
      </w:r>
      <w:r>
        <w:rPr>
          <w:b/>
        </w:rPr>
        <w:t xml:space="preserve">– ATIVIDADES DE PESQUISA </w:t>
      </w:r>
      <w:r>
        <w:rPr>
          <w:b/>
          <w:shd w:val="clear" w:color="auto" w:fill="B4C7DC"/>
        </w:rPr>
        <w:t>(</w:t>
      </w:r>
      <w:r>
        <w:rPr>
          <w:shd w:val="clear" w:color="auto" w:fill="B4C7DC"/>
        </w:rPr>
        <w:t>peso e critérios definidos pelo Programa)</w:t>
      </w:r>
      <w:r>
        <w:t>:</w:t>
      </w:r>
    </w:p>
    <w:tbl>
      <w:tblPr>
        <w:tblStyle w:val="TableNormal"/>
        <w:tblW w:w="9915" w:type="dxa"/>
        <w:tblInd w:w="0" w:type="dxa"/>
        <w:tblLayout w:type="fixed"/>
        <w:tblCellMar>
          <w:top w:w="0" w:type="dxa"/>
          <w:left w:w="108" w:type="dxa"/>
          <w:bottom w:w="0" w:type="dxa"/>
          <w:right w:w="108" w:type="dxa"/>
        </w:tblCellMar>
        <w:tblLook w:val="0000" w:firstRow="0" w:lastRow="0" w:firstColumn="0" w:lastColumn="0" w:noHBand="0" w:noVBand="0"/>
      </w:tblPr>
      <w:tblGrid>
        <w:gridCol w:w="6542"/>
        <w:gridCol w:w="3373"/>
      </w:tblGrid>
      <w:tr w:rsidR="008C41B7" w14:paraId="4A6985E1" w14:textId="77777777">
        <w:trPr>
          <w:trHeight w:val="46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0165CEBB" w14:textId="77777777" w:rsidR="008C41B7" w:rsidRDefault="0038483D">
            <w:pPr>
              <w:pStyle w:val="LO-normal"/>
            </w:pPr>
            <w:r>
              <w:t xml:space="preserve">Atividade </w:t>
            </w:r>
            <w:r>
              <w:rPr>
                <w:shd w:val="clear" w:color="auto" w:fill="B4C7DC"/>
              </w:rPr>
              <w:t>(a critério do Programa)</w:t>
            </w:r>
          </w:p>
          <w:p w14:paraId="39B89840" w14:textId="77777777" w:rsidR="008C41B7" w:rsidRDefault="0038483D">
            <w:pPr>
              <w:pStyle w:val="LO-normal"/>
            </w:pPr>
            <w:r>
              <w:t xml:space="preserve">Indicar local, projeto, período, orientação, </w:t>
            </w:r>
            <w:proofErr w:type="gramStart"/>
            <w:r>
              <w:t>envolvimento, etc.</w:t>
            </w:r>
            <w:proofErr w:type="gramEnd"/>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9B5B18E" w14:textId="77777777" w:rsidR="008C41B7" w:rsidRDefault="0038483D">
            <w:pPr>
              <w:pStyle w:val="LO-normal"/>
            </w:pPr>
            <w:r>
              <w:t xml:space="preserve">Pontuação Máxima </w:t>
            </w:r>
            <w:r>
              <w:rPr>
                <w:shd w:val="clear" w:color="auto" w:fill="B4C7DC"/>
              </w:rPr>
              <w:t>(a critério do Programa</w:t>
            </w:r>
            <w:r>
              <w:rPr>
                <w:shd w:val="clear" w:color="auto" w:fill="B4C7DC"/>
              </w:rPr>
              <w:t>)</w:t>
            </w:r>
          </w:p>
        </w:tc>
      </w:tr>
      <w:tr w:rsidR="008C41B7" w14:paraId="50A69B32"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4D41D4CA" w14:textId="77777777" w:rsidR="008C41B7" w:rsidRDefault="0038483D">
            <w:pPr>
              <w:pStyle w:val="LO-normal"/>
            </w:pPr>
            <w:r>
              <w:t>Estágio voluntário, mínimo 120 horas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18D313B" w14:textId="77777777" w:rsidR="008C41B7" w:rsidRDefault="008C41B7">
            <w:pPr>
              <w:pStyle w:val="LO-normal"/>
            </w:pPr>
          </w:p>
        </w:tc>
      </w:tr>
      <w:tr w:rsidR="008C41B7" w14:paraId="3F1DBB20"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229CA342" w14:textId="77777777" w:rsidR="008C41B7" w:rsidRDefault="0038483D">
            <w:pPr>
              <w:pStyle w:val="LO-normal"/>
            </w:pPr>
            <w:r>
              <w:t>Bolsa de Iniciação Científica ou similar</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E2FE980" w14:textId="77777777" w:rsidR="008C41B7" w:rsidRDefault="008C41B7">
            <w:pPr>
              <w:pStyle w:val="LO-normal"/>
            </w:pPr>
          </w:p>
        </w:tc>
      </w:tr>
      <w:tr w:rsidR="008C41B7" w14:paraId="0102A5A7"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72A09C8E" w14:textId="77777777" w:rsidR="008C41B7" w:rsidRDefault="0038483D">
            <w:pPr>
              <w:pStyle w:val="LO-normal"/>
            </w:pPr>
            <w:r>
              <w:t>Bolsa de aperfeiçoamento ou similar</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16A2DCF0" w14:textId="77777777" w:rsidR="008C41B7" w:rsidRDefault="008C41B7">
            <w:pPr>
              <w:pStyle w:val="LO-normal"/>
            </w:pPr>
          </w:p>
        </w:tc>
      </w:tr>
      <w:tr w:rsidR="008C41B7" w14:paraId="1AABB0F1"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5D99AF90" w14:textId="77777777" w:rsidR="008C41B7" w:rsidRDefault="0038483D">
            <w:pPr>
              <w:pStyle w:val="LO-normal"/>
            </w:pPr>
            <w:r>
              <w:t>Outras atividades relevantes (ex.: orientação de estágios e monografias)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BF1147B" w14:textId="77777777" w:rsidR="008C41B7" w:rsidRDefault="008C41B7">
            <w:pPr>
              <w:pStyle w:val="LO-normal"/>
            </w:pPr>
          </w:p>
        </w:tc>
      </w:tr>
      <w:tr w:rsidR="008C41B7" w14:paraId="2CE856A7"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47AFC393" w14:textId="77777777" w:rsidR="008C41B7" w:rsidRDefault="0038483D">
            <w:pPr>
              <w:pStyle w:val="LO-normal"/>
            </w:pPr>
            <w:r>
              <w:t xml:space="preserve">Participação em projeto de pesquisa aprovado por </w:t>
            </w:r>
            <w:r>
              <w:t>instâncias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CEEB6D1" w14:textId="77777777" w:rsidR="008C41B7" w:rsidRDefault="008C41B7">
            <w:pPr>
              <w:pStyle w:val="LO-normal"/>
            </w:pPr>
          </w:p>
        </w:tc>
      </w:tr>
      <w:tr w:rsidR="008C41B7" w14:paraId="6429AF4D"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8511FA1" w14:textId="77777777" w:rsidR="008C41B7" w:rsidRDefault="0038483D">
            <w:pPr>
              <w:pStyle w:val="LO-normal"/>
            </w:pPr>
            <w:r>
              <w:t>pertinentes como graduado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B3750F6" w14:textId="77777777" w:rsidR="008C41B7" w:rsidRDefault="008C41B7">
            <w:pPr>
              <w:pStyle w:val="LO-normal"/>
            </w:pPr>
          </w:p>
        </w:tc>
      </w:tr>
      <w:tr w:rsidR="008C41B7" w14:paraId="7F3696F3"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2E37172F" w14:textId="77777777" w:rsidR="008C41B7" w:rsidRDefault="0038483D">
            <w:pPr>
              <w:pStyle w:val="LO-normal"/>
            </w:pPr>
            <w:r>
              <w:t xml:space="preserve">Outros </w:t>
            </w:r>
            <w:r>
              <w:rPr>
                <w:shd w:val="clear" w:color="auto" w:fill="B4C7DC"/>
              </w:rPr>
              <w:t>(indicar, a critério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1281235E" w14:textId="77777777" w:rsidR="008C41B7" w:rsidRDefault="008C41B7">
            <w:pPr>
              <w:pStyle w:val="LO-normal"/>
            </w:pPr>
          </w:p>
        </w:tc>
      </w:tr>
    </w:tbl>
    <w:p w14:paraId="6C49E541" w14:textId="77777777" w:rsidR="008C41B7" w:rsidRDefault="008C41B7">
      <w:pPr>
        <w:pStyle w:val="LO-normal"/>
        <w:spacing w:before="2"/>
      </w:pPr>
    </w:p>
    <w:p w14:paraId="69ECEDEA" w14:textId="77777777" w:rsidR="008C41B7" w:rsidRDefault="0038483D">
      <w:pPr>
        <w:pStyle w:val="LO-normal"/>
        <w:tabs>
          <w:tab w:val="left" w:pos="267"/>
        </w:tabs>
        <w:spacing w:after="10"/>
      </w:pPr>
      <w:r>
        <w:t xml:space="preserve">3.1.4.2.4 – </w:t>
      </w:r>
      <w:r>
        <w:rPr>
          <w:b/>
        </w:rPr>
        <w:t>PRODUÇÃO ACADÊMICA</w:t>
      </w:r>
      <w:r>
        <w:t xml:space="preserve"> </w:t>
      </w:r>
      <w:r>
        <w:rPr>
          <w:shd w:val="clear" w:color="auto" w:fill="B4C7DC"/>
        </w:rPr>
        <w:t>(peso e critérios definidos pelo Programa)</w:t>
      </w:r>
      <w:r>
        <w:t>:</w:t>
      </w:r>
    </w:p>
    <w:tbl>
      <w:tblPr>
        <w:tblStyle w:val="TableNormal"/>
        <w:tblW w:w="9915" w:type="dxa"/>
        <w:tblInd w:w="0" w:type="dxa"/>
        <w:tblLayout w:type="fixed"/>
        <w:tblCellMar>
          <w:top w:w="0" w:type="dxa"/>
          <w:left w:w="108" w:type="dxa"/>
          <w:bottom w:w="0" w:type="dxa"/>
          <w:right w:w="108" w:type="dxa"/>
        </w:tblCellMar>
        <w:tblLook w:val="0000" w:firstRow="0" w:lastRow="0" w:firstColumn="0" w:lastColumn="0" w:noHBand="0" w:noVBand="0"/>
      </w:tblPr>
      <w:tblGrid>
        <w:gridCol w:w="6542"/>
        <w:gridCol w:w="3373"/>
      </w:tblGrid>
      <w:tr w:rsidR="008C41B7" w14:paraId="7D3B9619" w14:textId="77777777">
        <w:trPr>
          <w:trHeight w:val="455"/>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41701B3A" w14:textId="77777777" w:rsidR="008C41B7" w:rsidRDefault="0038483D">
            <w:pPr>
              <w:pStyle w:val="LO-normal"/>
            </w:pPr>
            <w:r>
              <w:t xml:space="preserve">Trabalho produzido </w:t>
            </w:r>
            <w:r>
              <w:rPr>
                <w:shd w:val="clear" w:color="auto" w:fill="B4C7DC"/>
              </w:rPr>
              <w:t>(a critério do Programa)</w:t>
            </w:r>
          </w:p>
          <w:p w14:paraId="04D14528" w14:textId="77777777" w:rsidR="008C41B7" w:rsidRDefault="0038483D">
            <w:pPr>
              <w:pStyle w:val="LO-normal"/>
            </w:pPr>
            <w:r>
              <w:t>Indicar periódico/evento, local, título, autores, nú</w:t>
            </w:r>
            <w:r>
              <w:t xml:space="preserve">mero de </w:t>
            </w:r>
            <w:proofErr w:type="gramStart"/>
            <w:r>
              <w:t>páginas, etc.</w:t>
            </w:r>
            <w:proofErr w:type="gramEnd"/>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B56D523" w14:textId="77777777" w:rsidR="008C41B7" w:rsidRDefault="0038483D">
            <w:pPr>
              <w:pStyle w:val="LO-normal"/>
            </w:pPr>
            <w:r>
              <w:t xml:space="preserve">Pontuação Máxima </w:t>
            </w:r>
            <w:r>
              <w:rPr>
                <w:shd w:val="clear" w:color="auto" w:fill="B4C7DC"/>
              </w:rPr>
              <w:t>(a critério do Programa)</w:t>
            </w:r>
          </w:p>
        </w:tc>
      </w:tr>
      <w:tr w:rsidR="008C41B7" w14:paraId="7FEDC892" w14:textId="77777777">
        <w:trPr>
          <w:trHeight w:val="229"/>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71FA3CFB" w14:textId="77777777" w:rsidR="008C41B7" w:rsidRDefault="0038483D">
            <w:pPr>
              <w:pStyle w:val="LO-normal"/>
            </w:pPr>
            <w:r>
              <w:t>Apresentação de trabalhos/resumos em congressos de estudantes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28026BC9" w14:textId="77777777" w:rsidR="008C41B7" w:rsidRDefault="008C41B7">
            <w:pPr>
              <w:pStyle w:val="LO-normal"/>
            </w:pPr>
          </w:p>
        </w:tc>
      </w:tr>
      <w:tr w:rsidR="008C41B7" w14:paraId="40002946" w14:textId="77777777">
        <w:trPr>
          <w:trHeight w:val="46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0347EF9" w14:textId="77777777" w:rsidR="008C41B7" w:rsidRDefault="0038483D">
            <w:pPr>
              <w:pStyle w:val="LO-normal"/>
              <w:tabs>
                <w:tab w:val="left" w:pos="1457"/>
                <w:tab w:val="left" w:pos="1904"/>
                <w:tab w:val="left" w:pos="3611"/>
                <w:tab w:val="left" w:pos="4115"/>
                <w:tab w:val="left" w:pos="5247"/>
              </w:tabs>
              <w:spacing w:before="2"/>
              <w:ind w:right="99"/>
            </w:pPr>
            <w:r>
              <w:t>Apresentação</w:t>
            </w:r>
            <w:r>
              <w:tab/>
              <w:t>de</w:t>
            </w:r>
            <w:r>
              <w:tab/>
              <w:t>trabalhos/resumos</w:t>
            </w:r>
            <w:r>
              <w:tab/>
              <w:t>em</w:t>
            </w:r>
            <w:r>
              <w:tab/>
              <w:t>congressos</w:t>
            </w:r>
            <w:r>
              <w:tab/>
              <w:t>profissionais locais/regionais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8F81310" w14:textId="77777777" w:rsidR="008C41B7" w:rsidRDefault="008C41B7">
            <w:pPr>
              <w:pStyle w:val="LO-normal"/>
            </w:pPr>
          </w:p>
        </w:tc>
      </w:tr>
      <w:tr w:rsidR="008C41B7" w14:paraId="57746BF5"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13C41D0" w14:textId="77777777" w:rsidR="008C41B7" w:rsidRDefault="0038483D">
            <w:pPr>
              <w:pStyle w:val="LO-normal"/>
            </w:pPr>
            <w:r>
              <w:t xml:space="preserve">Apresentação de </w:t>
            </w:r>
            <w:r>
              <w:t>trabalhos/resumos em congressos profissionais nacionais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FB5AB2B" w14:textId="77777777" w:rsidR="008C41B7" w:rsidRDefault="008C41B7">
            <w:pPr>
              <w:pStyle w:val="LO-normal"/>
            </w:pPr>
          </w:p>
        </w:tc>
      </w:tr>
      <w:tr w:rsidR="008C41B7" w14:paraId="07D7C3F7"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285E7FF4" w14:textId="77777777" w:rsidR="008C41B7" w:rsidRDefault="0038483D">
            <w:pPr>
              <w:pStyle w:val="LO-normal"/>
            </w:pPr>
            <w:r>
              <w:t>Publicação de trabalhos completos em anais de congresso nacional</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C5F8756" w14:textId="77777777" w:rsidR="008C41B7" w:rsidRDefault="008C41B7">
            <w:pPr>
              <w:pStyle w:val="LO-normal"/>
            </w:pPr>
          </w:p>
        </w:tc>
      </w:tr>
      <w:tr w:rsidR="008C41B7" w14:paraId="419E5102"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7B858669" w14:textId="77777777" w:rsidR="008C41B7" w:rsidRDefault="0038483D">
            <w:pPr>
              <w:pStyle w:val="LO-normal"/>
            </w:pPr>
            <w:r>
              <w:t>Apresentação de trabalhos/resumos em congressos internacionais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C826660" w14:textId="77777777" w:rsidR="008C41B7" w:rsidRDefault="008C41B7">
            <w:pPr>
              <w:pStyle w:val="LO-normal"/>
            </w:pPr>
          </w:p>
        </w:tc>
      </w:tr>
      <w:tr w:rsidR="008C41B7" w14:paraId="0682FA49"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71969549" w14:textId="77777777" w:rsidR="008C41B7" w:rsidRDefault="0038483D">
            <w:pPr>
              <w:pStyle w:val="LO-normal"/>
            </w:pPr>
            <w:r>
              <w:t xml:space="preserve">Publicação de trabalhos completos em anais de congresso </w:t>
            </w:r>
            <w:r>
              <w:t>internacional</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8EA1060" w14:textId="77777777" w:rsidR="008C41B7" w:rsidRDefault="008C41B7">
            <w:pPr>
              <w:pStyle w:val="LO-normal"/>
            </w:pPr>
          </w:p>
        </w:tc>
      </w:tr>
      <w:tr w:rsidR="008C41B7" w14:paraId="3C2B614B"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9C879F7" w14:textId="77777777" w:rsidR="008C41B7" w:rsidRDefault="0038483D">
            <w:pPr>
              <w:pStyle w:val="LO-normal"/>
            </w:pPr>
            <w:r>
              <w:t xml:space="preserve">Publicação em revista nacional/internacional inclusa no </w:t>
            </w:r>
            <w:proofErr w:type="spellStart"/>
            <w:r>
              <w:t>Qualis</w:t>
            </w:r>
            <w:proofErr w:type="spellEnd"/>
            <w:r>
              <w:t>/CAPES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AFBE274" w14:textId="77777777" w:rsidR="008C41B7" w:rsidRDefault="008C41B7">
            <w:pPr>
              <w:pStyle w:val="LO-normal"/>
            </w:pPr>
          </w:p>
        </w:tc>
      </w:tr>
      <w:tr w:rsidR="008C41B7" w14:paraId="7216501E"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7405C53" w14:textId="77777777" w:rsidR="008C41B7" w:rsidRDefault="0038483D">
            <w:pPr>
              <w:pStyle w:val="LO-normal"/>
            </w:pPr>
            <w:r>
              <w:t xml:space="preserve">Publicação em revista nacional/internacional não inclusa no </w:t>
            </w:r>
            <w:proofErr w:type="spellStart"/>
            <w:r>
              <w:t>Qualis</w:t>
            </w:r>
            <w:proofErr w:type="spellEnd"/>
            <w:r>
              <w:t>/CAPES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2B22D371" w14:textId="77777777" w:rsidR="008C41B7" w:rsidRDefault="008C41B7">
            <w:pPr>
              <w:pStyle w:val="LO-normal"/>
            </w:pPr>
          </w:p>
        </w:tc>
      </w:tr>
      <w:tr w:rsidR="008C41B7" w14:paraId="0A9474D3"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5D0C8655" w14:textId="77777777" w:rsidR="008C41B7" w:rsidRDefault="0038483D">
            <w:pPr>
              <w:pStyle w:val="LO-normal"/>
            </w:pPr>
            <w:r>
              <w:t>Publicação de capítulos de livros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48A5966" w14:textId="77777777" w:rsidR="008C41B7" w:rsidRDefault="008C41B7">
            <w:pPr>
              <w:pStyle w:val="LO-normal"/>
            </w:pPr>
          </w:p>
        </w:tc>
      </w:tr>
      <w:tr w:rsidR="008C41B7" w14:paraId="0F44A2C3"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7C52832A" w14:textId="77777777" w:rsidR="008C41B7" w:rsidRDefault="0038483D">
            <w:pPr>
              <w:pStyle w:val="LO-normal"/>
            </w:pPr>
            <w:r>
              <w:t xml:space="preserve">Outras atividades pertinentes </w:t>
            </w:r>
            <w:proofErr w:type="gramStart"/>
            <w:r>
              <w:t>( ex.</w:t>
            </w:r>
            <w:proofErr w:type="gramEnd"/>
            <w:r>
              <w:t xml:space="preserve">: prêmios </w:t>
            </w:r>
            <w:r>
              <w:t>científicos)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47ECB29" w14:textId="77777777" w:rsidR="008C41B7" w:rsidRDefault="008C41B7">
            <w:pPr>
              <w:pStyle w:val="LO-normal"/>
            </w:pPr>
          </w:p>
        </w:tc>
      </w:tr>
      <w:tr w:rsidR="008C41B7" w14:paraId="65630746"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5724D586" w14:textId="77777777" w:rsidR="008C41B7" w:rsidRDefault="0038483D">
            <w:pPr>
              <w:pStyle w:val="LO-normal"/>
            </w:pPr>
            <w:r>
              <w:t xml:space="preserve">Outros </w:t>
            </w:r>
            <w:r>
              <w:rPr>
                <w:shd w:val="clear" w:color="auto" w:fill="B4C7DC"/>
              </w:rPr>
              <w:t>(indicar, a critério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B2068D8" w14:textId="77777777" w:rsidR="008C41B7" w:rsidRDefault="008C41B7">
            <w:pPr>
              <w:pStyle w:val="LO-normal"/>
            </w:pPr>
          </w:p>
        </w:tc>
      </w:tr>
    </w:tbl>
    <w:p w14:paraId="231AFC59" w14:textId="77777777" w:rsidR="008C41B7" w:rsidRDefault="008C41B7">
      <w:pPr>
        <w:pStyle w:val="LO-normal"/>
        <w:sectPr w:rsidR="008C41B7">
          <w:pgSz w:w="11906" w:h="16838"/>
          <w:pgMar w:top="1133" w:right="1133" w:bottom="1133" w:left="1133" w:header="0" w:footer="0" w:gutter="0"/>
          <w:pgNumType w:start="1"/>
          <w:cols w:space="720"/>
          <w:formProt w:val="0"/>
          <w:docGrid w:linePitch="100"/>
        </w:sectPr>
      </w:pPr>
    </w:p>
    <w:p w14:paraId="5D4F95BB" w14:textId="77777777" w:rsidR="008C41B7" w:rsidRDefault="008C41B7">
      <w:pPr>
        <w:pStyle w:val="LO-normal"/>
        <w:spacing w:before="8"/>
        <w:rPr>
          <w:color w:val="000000"/>
        </w:rPr>
      </w:pPr>
    </w:p>
    <w:p w14:paraId="51301800" w14:textId="77777777" w:rsidR="008C41B7" w:rsidRDefault="008C41B7">
      <w:pPr>
        <w:pStyle w:val="LO-normal"/>
        <w:spacing w:before="2"/>
        <w:rPr>
          <w:color w:val="000000"/>
        </w:rPr>
      </w:pPr>
    </w:p>
    <w:p w14:paraId="3D159583" w14:textId="77777777" w:rsidR="008C41B7" w:rsidRDefault="0038483D">
      <w:pPr>
        <w:pStyle w:val="LO-normal"/>
        <w:tabs>
          <w:tab w:val="left" w:pos="267"/>
        </w:tabs>
        <w:spacing w:after="10"/>
        <w:rPr>
          <w:color w:val="000000"/>
        </w:rPr>
      </w:pPr>
      <w:r>
        <w:rPr>
          <w:color w:val="000000"/>
        </w:rPr>
        <w:t xml:space="preserve">3.1.4.2.5 </w:t>
      </w:r>
      <w:r>
        <w:rPr>
          <w:b/>
          <w:color w:val="000000"/>
        </w:rPr>
        <w:t xml:space="preserve">- ATIVIDADES DE EXTENSÃO </w:t>
      </w:r>
      <w:r>
        <w:rPr>
          <w:color w:val="000000"/>
          <w:shd w:val="clear" w:color="auto" w:fill="B4C7DC"/>
        </w:rPr>
        <w:t>(peso e critérios definidos pelo Programa)</w:t>
      </w:r>
      <w:r>
        <w:rPr>
          <w:color w:val="000000"/>
        </w:rPr>
        <w:t>:</w:t>
      </w:r>
    </w:p>
    <w:tbl>
      <w:tblPr>
        <w:tblStyle w:val="TableNormal"/>
        <w:tblW w:w="9915" w:type="dxa"/>
        <w:tblInd w:w="0" w:type="dxa"/>
        <w:tblLayout w:type="fixed"/>
        <w:tblCellMar>
          <w:top w:w="0" w:type="dxa"/>
          <w:left w:w="108" w:type="dxa"/>
          <w:bottom w:w="0" w:type="dxa"/>
          <w:right w:w="108" w:type="dxa"/>
        </w:tblCellMar>
        <w:tblLook w:val="0000" w:firstRow="0" w:lastRow="0" w:firstColumn="0" w:lastColumn="0" w:noHBand="0" w:noVBand="0"/>
      </w:tblPr>
      <w:tblGrid>
        <w:gridCol w:w="6542"/>
        <w:gridCol w:w="3373"/>
      </w:tblGrid>
      <w:tr w:rsidR="008C41B7" w14:paraId="3FC726F1" w14:textId="77777777">
        <w:trPr>
          <w:trHeight w:val="461"/>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00159072" w14:textId="77777777" w:rsidR="008C41B7" w:rsidRDefault="0038483D">
            <w:pPr>
              <w:pStyle w:val="LO-normal"/>
              <w:rPr>
                <w:color w:val="000000"/>
              </w:rPr>
            </w:pPr>
            <w:r>
              <w:rPr>
                <w:color w:val="000000"/>
              </w:rPr>
              <w:t xml:space="preserve">Trabalho produzido </w:t>
            </w:r>
            <w:r>
              <w:rPr>
                <w:color w:val="000000"/>
                <w:shd w:val="clear" w:color="auto" w:fill="B4C7DC"/>
              </w:rPr>
              <w:t>(a critério do Programa)</w:t>
            </w:r>
          </w:p>
          <w:p w14:paraId="56530E53" w14:textId="77777777" w:rsidR="008C41B7" w:rsidRDefault="0038483D">
            <w:pPr>
              <w:pStyle w:val="LO-normal"/>
              <w:spacing w:before="1"/>
              <w:rPr>
                <w:color w:val="000000"/>
              </w:rPr>
            </w:pPr>
            <w:r>
              <w:rPr>
                <w:color w:val="000000"/>
              </w:rPr>
              <w:t xml:space="preserve">Indicar evento, curso, </w:t>
            </w:r>
            <w:proofErr w:type="gramStart"/>
            <w:r>
              <w:rPr>
                <w:color w:val="000000"/>
              </w:rPr>
              <w:t>duração, etc.</w:t>
            </w:r>
            <w:proofErr w:type="gramEnd"/>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B5966BC" w14:textId="77777777" w:rsidR="008C41B7" w:rsidRDefault="0038483D">
            <w:pPr>
              <w:pStyle w:val="LO-normal"/>
              <w:rPr>
                <w:color w:val="000000"/>
              </w:rPr>
            </w:pPr>
            <w:r>
              <w:rPr>
                <w:color w:val="000000"/>
              </w:rPr>
              <w:t xml:space="preserve">Pontuação Máxima </w:t>
            </w:r>
            <w:r>
              <w:rPr>
                <w:color w:val="000000"/>
                <w:shd w:val="clear" w:color="auto" w:fill="B4C7DC"/>
              </w:rPr>
              <w:t>(a critério do Programa)</w:t>
            </w:r>
          </w:p>
        </w:tc>
      </w:tr>
      <w:tr w:rsidR="008C41B7" w14:paraId="15779B2E"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562DD3ED" w14:textId="77777777" w:rsidR="008C41B7" w:rsidRDefault="0038483D">
            <w:pPr>
              <w:pStyle w:val="LO-normal"/>
              <w:rPr>
                <w:color w:val="000000"/>
              </w:rPr>
            </w:pPr>
            <w:r>
              <w:rPr>
                <w:color w:val="000000"/>
              </w:rPr>
              <w:t>Participação em congressos e simpósios sem apresentação de trabalho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72805E9" w14:textId="77777777" w:rsidR="008C41B7" w:rsidRDefault="008C41B7">
            <w:pPr>
              <w:pStyle w:val="LO-normal"/>
              <w:rPr>
                <w:color w:val="000000"/>
              </w:rPr>
            </w:pPr>
          </w:p>
        </w:tc>
      </w:tr>
      <w:tr w:rsidR="008C41B7" w14:paraId="2E27D66F"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2888FDE4" w14:textId="77777777" w:rsidR="008C41B7" w:rsidRDefault="0038483D">
            <w:pPr>
              <w:pStyle w:val="LO-normal"/>
              <w:rPr>
                <w:color w:val="000000"/>
              </w:rPr>
            </w:pPr>
            <w:r>
              <w:rPr>
                <w:color w:val="000000"/>
              </w:rPr>
              <w:t>Minicurso (mínimo 12h), como aluno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2A80E6ED" w14:textId="77777777" w:rsidR="008C41B7" w:rsidRDefault="008C41B7">
            <w:pPr>
              <w:pStyle w:val="LO-normal"/>
              <w:rPr>
                <w:color w:val="000000"/>
              </w:rPr>
            </w:pPr>
          </w:p>
        </w:tc>
      </w:tr>
      <w:tr w:rsidR="008C41B7" w14:paraId="718A6D17"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495A2CFA" w14:textId="77777777" w:rsidR="008C41B7" w:rsidRDefault="0038483D">
            <w:pPr>
              <w:pStyle w:val="LO-normal"/>
              <w:rPr>
                <w:color w:val="000000"/>
              </w:rPr>
            </w:pPr>
            <w:r>
              <w:rPr>
                <w:color w:val="000000"/>
              </w:rPr>
              <w:t>Participação em cursos com média duração (min. 40h)</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237C45B1" w14:textId="77777777" w:rsidR="008C41B7" w:rsidRDefault="008C41B7">
            <w:pPr>
              <w:pStyle w:val="LO-normal"/>
              <w:rPr>
                <w:color w:val="000000"/>
              </w:rPr>
            </w:pPr>
          </w:p>
        </w:tc>
      </w:tr>
      <w:tr w:rsidR="008C41B7" w14:paraId="74D8A65A" w14:textId="77777777">
        <w:trPr>
          <w:trHeight w:val="229"/>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6880ABB" w14:textId="77777777" w:rsidR="008C41B7" w:rsidRDefault="0038483D">
            <w:pPr>
              <w:pStyle w:val="LO-normal"/>
              <w:rPr>
                <w:color w:val="000000"/>
              </w:rPr>
            </w:pPr>
            <w:r>
              <w:rPr>
                <w:color w:val="000000"/>
              </w:rPr>
              <w:t xml:space="preserve">Palestrante/Monitor em eventos </w:t>
            </w:r>
            <w:r>
              <w:rPr>
                <w:color w:val="000000"/>
              </w:rPr>
              <w:t>científicos e de extensão locais, minicursos.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C10A00C" w14:textId="77777777" w:rsidR="008C41B7" w:rsidRDefault="008C41B7">
            <w:pPr>
              <w:pStyle w:val="LO-normal"/>
              <w:rPr>
                <w:color w:val="000000"/>
              </w:rPr>
            </w:pPr>
          </w:p>
        </w:tc>
      </w:tr>
      <w:tr w:rsidR="008C41B7" w14:paraId="3F9BAC4B"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3672BB2A" w14:textId="77777777" w:rsidR="008C41B7" w:rsidRDefault="0038483D">
            <w:pPr>
              <w:pStyle w:val="LO-normal"/>
              <w:rPr>
                <w:color w:val="000000"/>
              </w:rPr>
            </w:pPr>
            <w:r>
              <w:rPr>
                <w:color w:val="000000"/>
              </w:rPr>
              <w:t>Participação em atividades de campo (ex.: expedições científicas,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A830675" w14:textId="77777777" w:rsidR="008C41B7" w:rsidRDefault="008C41B7">
            <w:pPr>
              <w:pStyle w:val="LO-normal"/>
              <w:rPr>
                <w:color w:val="000000"/>
              </w:rPr>
            </w:pPr>
          </w:p>
        </w:tc>
      </w:tr>
      <w:tr w:rsidR="008C41B7" w14:paraId="03B4A8F4"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522D8167" w14:textId="77777777" w:rsidR="008C41B7" w:rsidRDefault="0038483D">
            <w:pPr>
              <w:pStyle w:val="LO-normal"/>
              <w:rPr>
                <w:color w:val="000000"/>
              </w:rPr>
            </w:pPr>
            <w:r>
              <w:rPr>
                <w:color w:val="000000"/>
              </w:rPr>
              <w:t>levantamentos faunísticos)</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6CA2330" w14:textId="77777777" w:rsidR="008C41B7" w:rsidRDefault="008C41B7">
            <w:pPr>
              <w:pStyle w:val="LO-normal"/>
              <w:rPr>
                <w:color w:val="000000"/>
              </w:rPr>
            </w:pPr>
          </w:p>
        </w:tc>
      </w:tr>
      <w:tr w:rsidR="008C41B7" w14:paraId="3A3F9A74"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44C25B2D" w14:textId="77777777" w:rsidR="008C41B7" w:rsidRDefault="0038483D">
            <w:pPr>
              <w:pStyle w:val="LO-normal"/>
              <w:rPr>
                <w:color w:val="000000"/>
              </w:rPr>
            </w:pPr>
            <w:r>
              <w:rPr>
                <w:color w:val="000000"/>
              </w:rPr>
              <w:t>Participação em Bancas Examinadoras de conclusão de curso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F30B293" w14:textId="77777777" w:rsidR="008C41B7" w:rsidRDefault="008C41B7">
            <w:pPr>
              <w:pStyle w:val="LO-normal"/>
              <w:rPr>
                <w:color w:val="000000"/>
              </w:rPr>
            </w:pPr>
          </w:p>
        </w:tc>
      </w:tr>
    </w:tbl>
    <w:p w14:paraId="35152118" w14:textId="77777777" w:rsidR="008C41B7" w:rsidRDefault="008C41B7">
      <w:pPr>
        <w:pStyle w:val="LO-normal"/>
      </w:pPr>
    </w:p>
    <w:tbl>
      <w:tblPr>
        <w:tblStyle w:val="TableNormal"/>
        <w:tblW w:w="9915" w:type="dxa"/>
        <w:tblInd w:w="0" w:type="dxa"/>
        <w:tblLayout w:type="fixed"/>
        <w:tblCellMar>
          <w:top w:w="0" w:type="dxa"/>
          <w:left w:w="108" w:type="dxa"/>
          <w:bottom w:w="0" w:type="dxa"/>
          <w:right w:w="108" w:type="dxa"/>
        </w:tblCellMar>
        <w:tblLook w:val="0000" w:firstRow="0" w:lastRow="0" w:firstColumn="0" w:lastColumn="0" w:noHBand="0" w:noVBand="0"/>
      </w:tblPr>
      <w:tblGrid>
        <w:gridCol w:w="6542"/>
        <w:gridCol w:w="3373"/>
      </w:tblGrid>
      <w:tr w:rsidR="008C41B7" w14:paraId="4CEE2226" w14:textId="77777777">
        <w:trPr>
          <w:trHeight w:val="46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06A35E1A" w14:textId="77777777" w:rsidR="008C41B7" w:rsidRDefault="0038483D">
            <w:pPr>
              <w:pStyle w:val="LO-normal"/>
              <w:rPr>
                <w:color w:val="000000"/>
              </w:rPr>
            </w:pPr>
            <w:r>
              <w:rPr>
                <w:color w:val="000000"/>
              </w:rPr>
              <w:t xml:space="preserve">Comissão organizadora eventos </w:t>
            </w:r>
            <w:r>
              <w:rPr>
                <w:color w:val="000000"/>
              </w:rPr>
              <w:t>científicos/extensão (Feiras de Ciências,</w:t>
            </w:r>
          </w:p>
          <w:p w14:paraId="445DD0C1" w14:textId="77777777" w:rsidR="008C41B7" w:rsidRDefault="0038483D">
            <w:pPr>
              <w:pStyle w:val="LO-normal"/>
              <w:rPr>
                <w:color w:val="000000"/>
              </w:rPr>
            </w:pPr>
            <w:proofErr w:type="gramStart"/>
            <w:r>
              <w:rPr>
                <w:color w:val="000000"/>
              </w:rPr>
              <w:t>congressos, etc.</w:t>
            </w:r>
            <w:proofErr w:type="gramEnd"/>
            <w:r>
              <w:rPr>
                <w:color w:val="000000"/>
              </w:rP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E1E56A0" w14:textId="77777777" w:rsidR="008C41B7" w:rsidRDefault="008C41B7">
            <w:pPr>
              <w:pStyle w:val="LO-normal"/>
              <w:rPr>
                <w:color w:val="000000"/>
              </w:rPr>
            </w:pPr>
          </w:p>
        </w:tc>
      </w:tr>
      <w:tr w:rsidR="008C41B7" w14:paraId="7FD53938"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6A0E677" w14:textId="77777777" w:rsidR="008C41B7" w:rsidRDefault="0038483D">
            <w:pPr>
              <w:pStyle w:val="LO-normal"/>
              <w:rPr>
                <w:color w:val="000000"/>
              </w:rPr>
            </w:pPr>
            <w:r>
              <w:rPr>
                <w:color w:val="000000"/>
              </w:rPr>
              <w:t>Participação em projeto registrado de extensão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5B65B31" w14:textId="77777777" w:rsidR="008C41B7" w:rsidRDefault="008C41B7">
            <w:pPr>
              <w:pStyle w:val="LO-normal"/>
              <w:rPr>
                <w:color w:val="000000"/>
              </w:rPr>
            </w:pPr>
          </w:p>
        </w:tc>
      </w:tr>
      <w:tr w:rsidR="008C41B7" w14:paraId="20837A9A"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3201120E" w14:textId="77777777" w:rsidR="008C41B7" w:rsidRDefault="0038483D">
            <w:pPr>
              <w:pStyle w:val="LO-normal"/>
              <w:rPr>
                <w:color w:val="000000"/>
              </w:rPr>
            </w:pPr>
            <w:r>
              <w:rPr>
                <w:color w:val="000000"/>
              </w:rPr>
              <w:t>Monitoria de disciplina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E1E6E89" w14:textId="77777777" w:rsidR="008C41B7" w:rsidRDefault="008C41B7">
            <w:pPr>
              <w:pStyle w:val="LO-normal"/>
              <w:rPr>
                <w:color w:val="000000"/>
              </w:rPr>
            </w:pPr>
          </w:p>
        </w:tc>
      </w:tr>
      <w:tr w:rsidR="008C41B7" w14:paraId="7B86F444" w14:textId="77777777">
        <w:trPr>
          <w:trHeight w:val="230"/>
        </w:trPr>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F033119" w14:textId="77777777" w:rsidR="008C41B7" w:rsidRDefault="0038483D">
            <w:pPr>
              <w:pStyle w:val="LO-normal"/>
              <w:rPr>
                <w:color w:val="000000"/>
                <w:shd w:val="clear" w:color="auto" w:fill="B4C7DC"/>
              </w:rPr>
            </w:pPr>
            <w:r>
              <w:rPr>
                <w:color w:val="000000"/>
              </w:rPr>
              <w:t>Outros</w:t>
            </w:r>
            <w:r>
              <w:rPr>
                <w:color w:val="000000"/>
                <w:shd w:val="clear" w:color="auto" w:fill="B4C7DC"/>
              </w:rPr>
              <w:t xml:space="preserve"> (indicar, a critério do Programa)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87F6D0A" w14:textId="77777777" w:rsidR="008C41B7" w:rsidRDefault="008C41B7">
            <w:pPr>
              <w:pStyle w:val="LO-normal"/>
              <w:rPr>
                <w:color w:val="000000"/>
              </w:rPr>
            </w:pPr>
          </w:p>
        </w:tc>
      </w:tr>
    </w:tbl>
    <w:p w14:paraId="0355DA87" w14:textId="77777777" w:rsidR="008C41B7" w:rsidRDefault="008C41B7">
      <w:pPr>
        <w:pStyle w:val="LO-normal"/>
        <w:spacing w:before="8"/>
        <w:rPr>
          <w:color w:val="000000"/>
        </w:rPr>
      </w:pPr>
    </w:p>
    <w:p w14:paraId="0FAD3068" w14:textId="77777777" w:rsidR="008C41B7" w:rsidRDefault="0038483D">
      <w:pPr>
        <w:pStyle w:val="LO-normal"/>
        <w:numPr>
          <w:ilvl w:val="3"/>
          <w:numId w:val="1"/>
        </w:numPr>
        <w:tabs>
          <w:tab w:val="left" w:pos="752"/>
        </w:tabs>
        <w:spacing w:before="93"/>
        <w:ind w:left="0" w:right="134" w:firstLine="0"/>
        <w:jc w:val="both"/>
        <w:rPr>
          <w:color w:val="000000"/>
        </w:rPr>
      </w:pPr>
      <w:r>
        <w:rPr>
          <w:color w:val="000000"/>
        </w:rPr>
        <w:t xml:space="preserve">– </w:t>
      </w:r>
      <w:r>
        <w:rPr>
          <w:color w:val="000000"/>
          <w:highlight w:val="yellow"/>
        </w:rPr>
        <w:t xml:space="preserve">A seleção, na forma prevista neste edital poderá ser substituída pela avaliação obtida pelo candidato em seleção realizada a nível nacional por associações profissionais </w:t>
      </w:r>
      <w:r>
        <w:rPr>
          <w:color w:val="000000"/>
          <w:shd w:val="clear" w:color="auto" w:fill="B4C7DC"/>
        </w:rPr>
        <w:t>(por exemplo, ANPEC e ANPAD)</w:t>
      </w:r>
      <w:r>
        <w:rPr>
          <w:color w:val="000000"/>
          <w:highlight w:val="yellow"/>
        </w:rPr>
        <w:t>, hipótese em que a avaliação do curriculum vitae será uti</w:t>
      </w:r>
      <w:r>
        <w:rPr>
          <w:color w:val="000000"/>
          <w:highlight w:val="yellow"/>
        </w:rPr>
        <w:t xml:space="preserve">lizada nas hipóteses da ocorrência de empates entre os candidatos. </w:t>
      </w:r>
      <w:r>
        <w:rPr>
          <w:color w:val="000000"/>
          <w:shd w:val="clear" w:color="auto" w:fill="B4C7DC"/>
        </w:rPr>
        <w:t>(a critério do Programa)</w:t>
      </w:r>
    </w:p>
    <w:p w14:paraId="0226C493" w14:textId="77777777" w:rsidR="008C41B7" w:rsidRDefault="008C41B7">
      <w:pPr>
        <w:pStyle w:val="LO-normal"/>
        <w:tabs>
          <w:tab w:val="left" w:pos="267"/>
        </w:tabs>
        <w:rPr>
          <w:color w:val="000000"/>
        </w:rPr>
      </w:pPr>
    </w:p>
    <w:p w14:paraId="244FF71F" w14:textId="77777777" w:rsidR="008C41B7" w:rsidRDefault="0038483D">
      <w:pPr>
        <w:pStyle w:val="LO-normal"/>
        <w:tabs>
          <w:tab w:val="left" w:pos="416"/>
        </w:tabs>
        <w:jc w:val="both"/>
        <w:rPr>
          <w:color w:val="000000"/>
        </w:rPr>
      </w:pPr>
      <w:r>
        <w:rPr>
          <w:color w:val="000000"/>
        </w:rPr>
        <w:t xml:space="preserve">3. 2 – A seleção para o Doutorado constará </w:t>
      </w:r>
      <w:proofErr w:type="gramStart"/>
      <w:r>
        <w:rPr>
          <w:color w:val="000000"/>
        </w:rPr>
        <w:t>de :</w:t>
      </w:r>
      <w:proofErr w:type="gramEnd"/>
    </w:p>
    <w:p w14:paraId="2AC83130" w14:textId="77777777" w:rsidR="008C41B7" w:rsidRDefault="008C41B7">
      <w:pPr>
        <w:pStyle w:val="LO-normal"/>
        <w:spacing w:before="1"/>
        <w:rPr>
          <w:color w:val="000000"/>
        </w:rPr>
      </w:pPr>
    </w:p>
    <w:p w14:paraId="5D13CF82" w14:textId="77777777" w:rsidR="008C41B7" w:rsidRDefault="0038483D">
      <w:pPr>
        <w:pStyle w:val="LO-normal"/>
        <w:rPr>
          <w:color w:val="000000"/>
        </w:rPr>
      </w:pPr>
      <w:r>
        <w:rPr>
          <w:color w:val="000000"/>
          <w:shd w:val="clear" w:color="auto" w:fill="B4C7DC"/>
        </w:rPr>
        <w:t>(</w:t>
      </w:r>
      <w:proofErr w:type="gramStart"/>
      <w:r>
        <w:rPr>
          <w:color w:val="000000"/>
          <w:shd w:val="clear" w:color="auto" w:fill="B4C7DC"/>
        </w:rPr>
        <w:t>Manter a mesma</w:t>
      </w:r>
      <w:proofErr w:type="gramEnd"/>
      <w:r>
        <w:rPr>
          <w:color w:val="000000"/>
          <w:shd w:val="clear" w:color="auto" w:fill="B4C7DC"/>
        </w:rPr>
        <w:t xml:space="preserve"> lógica do Mestrado, com as adaptações necessárias)</w:t>
      </w:r>
    </w:p>
    <w:p w14:paraId="5C0C9C98" w14:textId="77777777" w:rsidR="008C41B7" w:rsidRDefault="008C41B7">
      <w:pPr>
        <w:pStyle w:val="LO-normal"/>
        <w:spacing w:before="1"/>
        <w:rPr>
          <w:color w:val="000000"/>
        </w:rPr>
      </w:pPr>
    </w:p>
    <w:p w14:paraId="6AE06269" w14:textId="77777777" w:rsidR="008C41B7" w:rsidRDefault="0038483D">
      <w:pPr>
        <w:pStyle w:val="LO-normal"/>
        <w:numPr>
          <w:ilvl w:val="0"/>
          <w:numId w:val="7"/>
        </w:numPr>
        <w:tabs>
          <w:tab w:val="left" w:pos="320"/>
        </w:tabs>
        <w:jc w:val="both"/>
        <w:rPr>
          <w:b/>
          <w:color w:val="000000"/>
        </w:rPr>
      </w:pPr>
      <w:r>
        <w:rPr>
          <w:b/>
          <w:color w:val="000000"/>
        </w:rPr>
        <w:t>4 - Resultado</w:t>
      </w:r>
    </w:p>
    <w:p w14:paraId="3D2C4544" w14:textId="77777777" w:rsidR="008C41B7" w:rsidRDefault="008C41B7">
      <w:pPr>
        <w:pStyle w:val="LO-normal"/>
        <w:spacing w:before="7"/>
        <w:rPr>
          <w:b/>
          <w:color w:val="000000"/>
        </w:rPr>
      </w:pPr>
    </w:p>
    <w:p w14:paraId="666A0390" w14:textId="77777777" w:rsidR="008C41B7" w:rsidRDefault="0038483D">
      <w:pPr>
        <w:pStyle w:val="LO-normal"/>
        <w:numPr>
          <w:ilvl w:val="1"/>
          <w:numId w:val="9"/>
        </w:numPr>
        <w:tabs>
          <w:tab w:val="left" w:pos="426"/>
        </w:tabs>
        <w:spacing w:before="1"/>
        <w:ind w:left="0" w:right="125" w:firstLine="0"/>
        <w:jc w:val="both"/>
        <w:rPr>
          <w:color w:val="000000"/>
        </w:rPr>
      </w:pPr>
      <w:r>
        <w:rPr>
          <w:color w:val="000000"/>
        </w:rPr>
        <w:t xml:space="preserve">- O resultado do Processo Seletivo será expresso pela média ponderada das notas atribuídas a cada uma das etapas, classificados os candidatos aprovados, em ordem decrescente, e obedecido o número de vagas. </w:t>
      </w:r>
      <w:r>
        <w:rPr>
          <w:color w:val="000000"/>
          <w:shd w:val="clear" w:color="auto" w:fill="B4C7DC"/>
        </w:rPr>
        <w:t>(possibilidade de inclusão de uma nota final mínim</w:t>
      </w:r>
      <w:r>
        <w:rPr>
          <w:color w:val="000000"/>
          <w:shd w:val="clear" w:color="auto" w:fill="B4C7DC"/>
        </w:rPr>
        <w:t>a, a critério de cada Programa)</w:t>
      </w:r>
    </w:p>
    <w:p w14:paraId="0C179E8E" w14:textId="77777777" w:rsidR="008C41B7" w:rsidRDefault="008C41B7">
      <w:pPr>
        <w:pStyle w:val="LO-normal"/>
        <w:spacing w:before="2"/>
        <w:rPr>
          <w:color w:val="000000"/>
        </w:rPr>
      </w:pPr>
    </w:p>
    <w:p w14:paraId="012A6F01" w14:textId="77777777" w:rsidR="008C41B7" w:rsidRDefault="0038483D">
      <w:pPr>
        <w:pStyle w:val="LO-normal"/>
        <w:numPr>
          <w:ilvl w:val="1"/>
          <w:numId w:val="9"/>
        </w:numPr>
        <w:tabs>
          <w:tab w:val="left" w:pos="445"/>
        </w:tabs>
        <w:ind w:left="0" w:right="131" w:firstLine="0"/>
        <w:jc w:val="both"/>
        <w:rPr>
          <w:color w:val="000000"/>
        </w:rPr>
      </w:pPr>
      <w:r>
        <w:rPr>
          <w:color w:val="000000"/>
        </w:rPr>
        <w:t xml:space="preserve">– Eventuais empates serão resolvidos, sucessivamente, pela maior nota, no pré-projeto de pesquisa, na prova de conhecimento, na avaliação do Currículo Vitae o e na prova de idioma </w:t>
      </w:r>
      <w:r>
        <w:rPr>
          <w:color w:val="000000"/>
          <w:shd w:val="clear" w:color="auto" w:fill="B4C7DC"/>
        </w:rPr>
        <w:t>(Exemplo de critérios usados em caso de emp</w:t>
      </w:r>
      <w:r>
        <w:rPr>
          <w:color w:val="000000"/>
          <w:shd w:val="clear" w:color="auto" w:fill="B4C7DC"/>
        </w:rPr>
        <w:t>ate, a ser definido por cada Programa).</w:t>
      </w:r>
    </w:p>
    <w:p w14:paraId="53F11C6E" w14:textId="77777777" w:rsidR="008C41B7" w:rsidRDefault="008C41B7">
      <w:pPr>
        <w:pStyle w:val="LO-normal"/>
        <w:spacing w:before="5"/>
        <w:rPr>
          <w:color w:val="000000"/>
        </w:rPr>
      </w:pPr>
    </w:p>
    <w:p w14:paraId="63DC8219" w14:textId="77777777" w:rsidR="008C41B7" w:rsidRDefault="0038483D">
      <w:pPr>
        <w:pStyle w:val="LO-normal"/>
        <w:numPr>
          <w:ilvl w:val="1"/>
          <w:numId w:val="9"/>
        </w:numPr>
        <w:tabs>
          <w:tab w:val="left" w:pos="445"/>
          <w:tab w:val="left" w:pos="7935"/>
        </w:tabs>
        <w:spacing w:line="228" w:lineRule="auto"/>
        <w:ind w:left="0" w:right="125" w:firstLine="0"/>
        <w:jc w:val="both"/>
        <w:rPr>
          <w:color w:val="000000"/>
        </w:rPr>
      </w:pPr>
      <w:r>
        <w:rPr>
          <w:color w:val="000000"/>
        </w:rPr>
        <w:t xml:space="preserve">- A divulgação do </w:t>
      </w:r>
      <w:proofErr w:type="gramStart"/>
      <w:r>
        <w:rPr>
          <w:color w:val="000000"/>
        </w:rPr>
        <w:t>resultado final</w:t>
      </w:r>
      <w:proofErr w:type="gramEnd"/>
      <w:r>
        <w:rPr>
          <w:color w:val="000000"/>
        </w:rPr>
        <w:t xml:space="preserve"> ocorrerá em sessão pública e será objeto de publicação do Boletim Oficial da Universidade e no Quadro de Avisos da Secretaria do Programa, e disponibilizado no </w:t>
      </w:r>
      <w:r>
        <w:rPr>
          <w:i/>
          <w:color w:val="000000"/>
        </w:rPr>
        <w:t xml:space="preserve">site </w:t>
      </w:r>
      <w:r>
        <w:rPr>
          <w:i/>
          <w:color w:val="000000"/>
          <w:highlight w:val="yellow"/>
        </w:rPr>
        <w:t>_________</w:t>
      </w:r>
      <w:r>
        <w:rPr>
          <w:color w:val="000000"/>
        </w:rPr>
        <w:t>.</w:t>
      </w:r>
    </w:p>
    <w:p w14:paraId="1D77F218" w14:textId="77777777" w:rsidR="008C41B7" w:rsidRDefault="008C41B7">
      <w:pPr>
        <w:pStyle w:val="LO-normal"/>
        <w:rPr>
          <w:color w:val="000000"/>
        </w:rPr>
      </w:pPr>
    </w:p>
    <w:p w14:paraId="1D8F439C" w14:textId="77777777" w:rsidR="008C41B7" w:rsidRDefault="008C41B7">
      <w:pPr>
        <w:pStyle w:val="LO-normal"/>
        <w:spacing w:before="8"/>
        <w:rPr>
          <w:color w:val="000000"/>
        </w:rPr>
      </w:pPr>
    </w:p>
    <w:p w14:paraId="1C2176B0" w14:textId="77777777" w:rsidR="008C41B7" w:rsidRDefault="0038483D">
      <w:pPr>
        <w:pStyle w:val="LO-normal"/>
        <w:numPr>
          <w:ilvl w:val="0"/>
          <w:numId w:val="7"/>
        </w:numPr>
        <w:tabs>
          <w:tab w:val="left" w:pos="320"/>
        </w:tabs>
        <w:jc w:val="both"/>
        <w:rPr>
          <w:b/>
          <w:color w:val="000000"/>
        </w:rPr>
      </w:pPr>
      <w:r>
        <w:rPr>
          <w:b/>
          <w:color w:val="000000"/>
        </w:rPr>
        <w:t xml:space="preserve">5 </w:t>
      </w:r>
      <w:r>
        <w:rPr>
          <w:b/>
          <w:color w:val="000000"/>
        </w:rPr>
        <w:t>- Recursos</w:t>
      </w:r>
    </w:p>
    <w:p w14:paraId="4AD30E8F" w14:textId="77777777" w:rsidR="008C41B7" w:rsidRDefault="008C41B7">
      <w:pPr>
        <w:pStyle w:val="LO-normal"/>
        <w:spacing w:before="7"/>
        <w:rPr>
          <w:b/>
          <w:color w:val="000000"/>
        </w:rPr>
      </w:pPr>
    </w:p>
    <w:p w14:paraId="1DE26EE0" w14:textId="77777777" w:rsidR="008C41B7" w:rsidRDefault="0038483D">
      <w:pPr>
        <w:pStyle w:val="LO-normal"/>
        <w:tabs>
          <w:tab w:val="left" w:pos="455"/>
        </w:tabs>
        <w:ind w:right="128"/>
        <w:jc w:val="both"/>
        <w:rPr>
          <w:color w:val="000000"/>
        </w:rPr>
      </w:pPr>
      <w:r>
        <w:rPr>
          <w:color w:val="000000"/>
        </w:rPr>
        <w:t>5. 1 – Dos resultados de cada uma das etapas do processo seletivo caberá recurso, de nulidade ou de recontagem, devidamente fundamentado, para o Colegiado do Programa, no prazo de até três dias de sua divulgação.</w:t>
      </w:r>
    </w:p>
    <w:p w14:paraId="12C44292" w14:textId="77777777" w:rsidR="008C41B7" w:rsidRDefault="008C41B7">
      <w:pPr>
        <w:pStyle w:val="LO-normal"/>
        <w:spacing w:before="2"/>
        <w:rPr>
          <w:color w:val="000000"/>
        </w:rPr>
      </w:pPr>
    </w:p>
    <w:p w14:paraId="0E3AA18D" w14:textId="77777777" w:rsidR="008C41B7" w:rsidRDefault="0038483D">
      <w:pPr>
        <w:pStyle w:val="LO-normal"/>
        <w:tabs>
          <w:tab w:val="left" w:pos="421"/>
        </w:tabs>
        <w:ind w:right="130"/>
        <w:jc w:val="both"/>
        <w:rPr>
          <w:color w:val="000000"/>
        </w:rPr>
      </w:pPr>
      <w:r>
        <w:rPr>
          <w:color w:val="000000"/>
        </w:rPr>
        <w:t xml:space="preserve">5. 2 – Na hipótese </w:t>
      </w:r>
      <w:proofErr w:type="gramStart"/>
      <w:r>
        <w:rPr>
          <w:color w:val="000000"/>
        </w:rPr>
        <w:t>do</w:t>
      </w:r>
      <w:proofErr w:type="gramEnd"/>
      <w:r>
        <w:rPr>
          <w:color w:val="000000"/>
        </w:rPr>
        <w:t xml:space="preserve"> recurso </w:t>
      </w:r>
      <w:r>
        <w:rPr>
          <w:color w:val="000000"/>
        </w:rPr>
        <w:t>não ser decidido antes da Etapa subsequente, fica assegurado ao recorrente dela participar, sob condição.</w:t>
      </w:r>
    </w:p>
    <w:p w14:paraId="7A544EC6" w14:textId="77777777" w:rsidR="008C41B7" w:rsidRDefault="008C41B7">
      <w:pPr>
        <w:pStyle w:val="LO-normal"/>
        <w:spacing w:before="6"/>
        <w:rPr>
          <w:color w:val="000000"/>
        </w:rPr>
      </w:pPr>
    </w:p>
    <w:p w14:paraId="0F5EF6BF" w14:textId="77777777" w:rsidR="008C41B7" w:rsidRDefault="0038483D">
      <w:pPr>
        <w:pStyle w:val="LO-normal"/>
        <w:numPr>
          <w:ilvl w:val="0"/>
          <w:numId w:val="7"/>
        </w:numPr>
        <w:tabs>
          <w:tab w:val="left" w:pos="320"/>
        </w:tabs>
        <w:jc w:val="both"/>
        <w:rPr>
          <w:b/>
          <w:color w:val="000000"/>
        </w:rPr>
      </w:pPr>
      <w:r>
        <w:rPr>
          <w:b/>
          <w:color w:val="000000"/>
        </w:rPr>
        <w:t>6 - Vagas e Classificação</w:t>
      </w:r>
    </w:p>
    <w:p w14:paraId="492CB7C1" w14:textId="77777777" w:rsidR="008C41B7" w:rsidRDefault="008C41B7">
      <w:pPr>
        <w:pStyle w:val="LO-normal"/>
        <w:spacing w:before="3"/>
        <w:rPr>
          <w:b/>
          <w:color w:val="000000"/>
        </w:rPr>
      </w:pPr>
    </w:p>
    <w:p w14:paraId="5392540F" w14:textId="77777777" w:rsidR="008C41B7" w:rsidRDefault="0038483D">
      <w:pPr>
        <w:pStyle w:val="LO-normal"/>
        <w:tabs>
          <w:tab w:val="left" w:pos="426"/>
        </w:tabs>
        <w:ind w:right="123"/>
        <w:jc w:val="both"/>
        <w:rPr>
          <w:color w:val="000000"/>
        </w:rPr>
      </w:pPr>
      <w:r>
        <w:rPr>
          <w:color w:val="000000"/>
        </w:rPr>
        <w:t xml:space="preserve">6.1 - São fixadas em </w:t>
      </w:r>
      <w:r>
        <w:rPr>
          <w:color w:val="000000"/>
          <w:highlight w:val="yellow"/>
        </w:rPr>
        <w:t>__</w:t>
      </w:r>
      <w:r>
        <w:rPr>
          <w:color w:val="000000"/>
        </w:rPr>
        <w:t xml:space="preserve"> vagas para o Curso de Mestrado e </w:t>
      </w:r>
      <w:r>
        <w:rPr>
          <w:color w:val="000000"/>
          <w:highlight w:val="yellow"/>
        </w:rPr>
        <w:t>__</w:t>
      </w:r>
      <w:r>
        <w:rPr>
          <w:color w:val="000000"/>
        </w:rPr>
        <w:t xml:space="preserve"> vagas para o Curso de Doutorado </w:t>
      </w:r>
      <w:r>
        <w:rPr>
          <w:color w:val="000000"/>
          <w:shd w:val="clear" w:color="auto" w:fill="B4C7DC"/>
        </w:rPr>
        <w:t>(números a critério do Programa)</w:t>
      </w:r>
      <w:r>
        <w:rPr>
          <w:color w:val="000000"/>
        </w:rPr>
        <w:t xml:space="preserve">, </w:t>
      </w:r>
      <w:r>
        <w:rPr>
          <w:color w:val="000000"/>
          <w:highlight w:val="yellow"/>
        </w:rPr>
        <w:t xml:space="preserve">distribuídas nas Áreas de Concentração ou Linhas de Pesquisa </w:t>
      </w:r>
      <w:r>
        <w:rPr>
          <w:color w:val="000000"/>
          <w:shd w:val="clear" w:color="auto" w:fill="B4C7DC"/>
        </w:rPr>
        <w:t>(a critério do Programa)</w:t>
      </w:r>
      <w:r>
        <w:rPr>
          <w:color w:val="000000"/>
          <w:highlight w:val="yellow"/>
        </w:rPr>
        <w:t>, as quais serão preenchidas por candidatos classificados, obedecidos o número de vagas.</w:t>
      </w:r>
    </w:p>
    <w:p w14:paraId="2FAFA156" w14:textId="77777777" w:rsidR="008C41B7" w:rsidRDefault="008C41B7">
      <w:pPr>
        <w:pStyle w:val="LO-normal"/>
        <w:tabs>
          <w:tab w:val="left" w:pos="426"/>
        </w:tabs>
        <w:ind w:right="123"/>
        <w:jc w:val="both"/>
        <w:rPr>
          <w:color w:val="000000"/>
        </w:rPr>
      </w:pPr>
    </w:p>
    <w:p w14:paraId="7FCD2A91" w14:textId="77777777" w:rsidR="008C41B7" w:rsidRDefault="0038483D">
      <w:pPr>
        <w:pStyle w:val="LO-normal"/>
        <w:tabs>
          <w:tab w:val="left" w:pos="426"/>
        </w:tabs>
        <w:ind w:right="123"/>
        <w:jc w:val="both"/>
        <w:rPr>
          <w:color w:val="000000"/>
        </w:rPr>
      </w:pPr>
      <w:r>
        <w:rPr>
          <w:color w:val="000000"/>
        </w:rPr>
        <w:t>6.1.1 – Em con</w:t>
      </w:r>
      <w:r>
        <w:rPr>
          <w:color w:val="000000"/>
        </w:rPr>
        <w:t xml:space="preserve">formidade com a Resolução 17/2021 do CEPE/UFPE, são destinadas </w:t>
      </w:r>
      <w:r>
        <w:rPr>
          <w:color w:val="000000"/>
          <w:highlight w:val="yellow"/>
        </w:rPr>
        <w:t>___</w:t>
      </w:r>
      <w:r>
        <w:rPr>
          <w:color w:val="000000"/>
        </w:rPr>
        <w:t xml:space="preserve"> no curso de Mestrado </w:t>
      </w:r>
      <w:r>
        <w:rPr>
          <w:color w:val="000000"/>
        </w:rPr>
        <w:lastRenderedPageBreak/>
        <w:t xml:space="preserve">e </w:t>
      </w:r>
      <w:r>
        <w:rPr>
          <w:highlight w:val="yellow"/>
        </w:rPr>
        <w:t>___</w:t>
      </w:r>
      <w:r>
        <w:rPr>
          <w:color w:val="000000"/>
        </w:rPr>
        <w:t xml:space="preserve"> vagas no Doutorado para pessoas negras (pretas e pardas), quilombolas, ciganas, indígenas, trans (transexuais, transgêneros e travestis</w:t>
      </w:r>
      <w:proofErr w:type="gramStart"/>
      <w:r>
        <w:rPr>
          <w:color w:val="000000"/>
        </w:rPr>
        <w:t>).</w:t>
      </w:r>
      <w:r>
        <w:rPr>
          <w:color w:val="000000"/>
          <w:shd w:val="clear" w:color="auto" w:fill="B4C7DC"/>
        </w:rPr>
        <w:t>(</w:t>
      </w:r>
      <w:proofErr w:type="gramEnd"/>
      <w:r>
        <w:rPr>
          <w:color w:val="000000"/>
          <w:shd w:val="clear" w:color="auto" w:fill="B4C7DC"/>
        </w:rPr>
        <w:t>manter coerência com o item de ações afirmativas abaixo)</w:t>
      </w:r>
    </w:p>
    <w:p w14:paraId="7CE70411" w14:textId="77777777" w:rsidR="008C41B7" w:rsidRDefault="008C41B7">
      <w:pPr>
        <w:pStyle w:val="LO-normal"/>
        <w:spacing w:before="1"/>
        <w:rPr>
          <w:color w:val="000000"/>
        </w:rPr>
      </w:pPr>
    </w:p>
    <w:p w14:paraId="45940912" w14:textId="77777777" w:rsidR="008C41B7" w:rsidRDefault="0038483D">
      <w:pPr>
        <w:pStyle w:val="LO-normal"/>
        <w:spacing w:before="93"/>
        <w:rPr>
          <w:color w:val="000000"/>
        </w:rPr>
      </w:pPr>
      <w:r>
        <w:rPr>
          <w:color w:val="000000"/>
        </w:rPr>
        <w:t xml:space="preserve">6.2 O preenchimento de </w:t>
      </w:r>
      <w:r>
        <w:rPr>
          <w:color w:val="000000"/>
          <w:shd w:val="clear" w:color="auto" w:fill="FFFF00"/>
        </w:rPr>
        <w:t>__</w:t>
      </w:r>
      <w:r>
        <w:rPr>
          <w:color w:val="000000"/>
        </w:rPr>
        <w:t xml:space="preserve"> vagas do curso de Mestrado e </w:t>
      </w:r>
      <w:r>
        <w:rPr>
          <w:color w:val="000000"/>
          <w:shd w:val="clear" w:color="auto" w:fill="FFFF00"/>
        </w:rPr>
        <w:t>__</w:t>
      </w:r>
      <w:r>
        <w:rPr>
          <w:color w:val="000000"/>
        </w:rPr>
        <w:t xml:space="preserve"> v</w:t>
      </w:r>
      <w:r>
        <w:rPr>
          <w:color w:val="000000"/>
        </w:rPr>
        <w:t xml:space="preserve">agas do curso de Doutorado obedecerá à ordem de classificação dos candidatos, dentre as vagas da Área de Concentração escolhida no ato da inscrição. </w:t>
      </w:r>
    </w:p>
    <w:p w14:paraId="5B2CCBFB" w14:textId="77777777" w:rsidR="008C41B7" w:rsidRDefault="008C41B7">
      <w:pPr>
        <w:pStyle w:val="LO-normal"/>
        <w:spacing w:before="93"/>
        <w:rPr>
          <w:color w:val="000000"/>
        </w:rPr>
      </w:pPr>
    </w:p>
    <w:p w14:paraId="609A5138" w14:textId="77777777" w:rsidR="008C41B7" w:rsidRDefault="0038483D">
      <w:pPr>
        <w:pStyle w:val="LO-normal"/>
        <w:ind w:right="135"/>
        <w:rPr>
          <w:color w:val="000000"/>
        </w:rPr>
      </w:pPr>
      <w:r>
        <w:rPr>
          <w:color w:val="000000"/>
        </w:rPr>
        <w:t>6.3 - Havendo desistência de candidato classificado até a data de encerramento da matrícula, será convoca</w:t>
      </w:r>
      <w:r>
        <w:rPr>
          <w:color w:val="000000"/>
        </w:rPr>
        <w:t>do o candidato aprovado e não classificado, obedecida a ordem de classificação.</w:t>
      </w:r>
    </w:p>
    <w:p w14:paraId="1B2AC6E9" w14:textId="77777777" w:rsidR="008C41B7" w:rsidRDefault="008C41B7">
      <w:pPr>
        <w:pStyle w:val="LO-normal"/>
        <w:spacing w:before="6"/>
        <w:rPr>
          <w:color w:val="000000"/>
        </w:rPr>
      </w:pPr>
    </w:p>
    <w:p w14:paraId="531D8BE5" w14:textId="77777777" w:rsidR="008C41B7" w:rsidRDefault="0038483D">
      <w:pPr>
        <w:pStyle w:val="LO-normal"/>
        <w:spacing w:before="6"/>
        <w:rPr>
          <w:color w:val="000000"/>
        </w:rPr>
      </w:pPr>
      <w:r>
        <w:rPr>
          <w:b/>
          <w:color w:val="000000"/>
        </w:rPr>
        <w:t>7– Ações Afirmativas</w:t>
      </w:r>
      <w:r>
        <w:rPr>
          <w:color w:val="000000"/>
        </w:rPr>
        <w:br/>
      </w:r>
    </w:p>
    <w:p w14:paraId="2F8CB353" w14:textId="77777777" w:rsidR="008C41B7" w:rsidRDefault="0038483D">
      <w:pPr>
        <w:pStyle w:val="LO-normal"/>
        <w:spacing w:before="6"/>
        <w:jc w:val="both"/>
        <w:rPr>
          <w:color w:val="000000"/>
        </w:rPr>
      </w:pPr>
      <w:r>
        <w:rPr>
          <w:color w:val="000000"/>
        </w:rPr>
        <w:t>7.1 - O número de vagas destinadas a pessoas negras (pretas e pardas), quilombolas, ciganas, indígenas, trans (transexuais, transgêneros e travestis) ser</w:t>
      </w:r>
      <w:r>
        <w:rPr>
          <w:color w:val="000000"/>
        </w:rPr>
        <w:t xml:space="preserve">á de trinta por cento (30%) </w:t>
      </w:r>
      <w:r>
        <w:rPr>
          <w:color w:val="000000"/>
          <w:shd w:val="clear" w:color="auto" w:fill="B4C7DC"/>
        </w:rPr>
        <w:t>(no mínimo. A critério do programa aumentar esse percentual)</w:t>
      </w:r>
      <w:r>
        <w:rPr>
          <w:color w:val="000000"/>
        </w:rPr>
        <w:t xml:space="preserve"> do total das vagas ofertadas, sendo uma das vagas reservadas, obrigatoriamente, a pessoas com deficiência. </w:t>
      </w:r>
      <w:r>
        <w:rPr>
          <w:color w:val="000000"/>
          <w:shd w:val="clear" w:color="auto" w:fill="B4C7DC"/>
        </w:rPr>
        <w:t xml:space="preserve">(No caso de processos seletivos nos quais o(a) candidato(a) </w:t>
      </w:r>
      <w:r>
        <w:rPr>
          <w:color w:val="000000"/>
          <w:shd w:val="clear" w:color="auto" w:fill="B4C7DC"/>
        </w:rPr>
        <w:t>concorra(m) às vagas em áreas de concentração, linhas de pesquisa ou temáticas de pesquisa, o edital de seleção deverá prever a forma de distribuição das vagas de pessoas negras (pretas e pardas), quilombolas, ciganas, indígenas, trans [transexuais, transg</w:t>
      </w:r>
      <w:r>
        <w:rPr>
          <w:color w:val="000000"/>
          <w:shd w:val="clear" w:color="auto" w:fill="B4C7DC"/>
        </w:rPr>
        <w:t>êneros e travestis] e com deficiência)</w:t>
      </w:r>
    </w:p>
    <w:p w14:paraId="43C8368B" w14:textId="77777777" w:rsidR="008C41B7" w:rsidRDefault="008C41B7">
      <w:pPr>
        <w:pStyle w:val="LO-normal"/>
        <w:spacing w:before="6"/>
        <w:jc w:val="both"/>
        <w:rPr>
          <w:color w:val="000000"/>
        </w:rPr>
      </w:pPr>
    </w:p>
    <w:p w14:paraId="72E13F98" w14:textId="77777777" w:rsidR="008C41B7" w:rsidRDefault="0038483D">
      <w:pPr>
        <w:pStyle w:val="LO-normal"/>
        <w:spacing w:before="6"/>
        <w:jc w:val="both"/>
        <w:rPr>
          <w:color w:val="000000"/>
        </w:rPr>
      </w:pPr>
      <w:r>
        <w:rPr>
          <w:color w:val="000000"/>
        </w:rPr>
        <w:t xml:space="preserve">7.1.1 - Os(as) candidatos(as) para as vagas de pessoas negras (pretas e pardas), quilombolas, ciganas, indígenas, trans (transexuais, transgêneros e travestis) e com deficiência deverão, no ato de inscrição, fazer a </w:t>
      </w:r>
      <w:r>
        <w:rPr>
          <w:color w:val="000000"/>
        </w:rPr>
        <w:t xml:space="preserve">opção por concorrer às vagas de ações afirmativas e enviar a documentação exigida pela Resolução 17/2021 do CEPE/UFPE, sendo classificados(as) no </w:t>
      </w:r>
      <w:proofErr w:type="gramStart"/>
      <w:r>
        <w:rPr>
          <w:color w:val="000000"/>
        </w:rPr>
        <w:t>resultado final</w:t>
      </w:r>
      <w:proofErr w:type="gramEnd"/>
      <w:r>
        <w:rPr>
          <w:color w:val="000000"/>
        </w:rPr>
        <w:t xml:space="preserve"> do processo seletivo tanto em ampla concorrência quanto na classificação de vagas de ações afi</w:t>
      </w:r>
      <w:r>
        <w:rPr>
          <w:color w:val="000000"/>
        </w:rPr>
        <w:t>rmativas.</w:t>
      </w:r>
    </w:p>
    <w:p w14:paraId="4651A6E6" w14:textId="77777777" w:rsidR="008C41B7" w:rsidRDefault="008C41B7">
      <w:pPr>
        <w:pStyle w:val="LO-normal"/>
        <w:spacing w:before="6"/>
        <w:jc w:val="both"/>
        <w:rPr>
          <w:color w:val="000000"/>
        </w:rPr>
      </w:pPr>
    </w:p>
    <w:p w14:paraId="457CA8FC" w14:textId="77777777" w:rsidR="008C41B7" w:rsidRDefault="0038483D">
      <w:pPr>
        <w:pStyle w:val="LO-normal"/>
        <w:spacing w:before="6"/>
        <w:jc w:val="both"/>
        <w:rPr>
          <w:color w:val="000000"/>
        </w:rPr>
      </w:pPr>
      <w:r>
        <w:rPr>
          <w:color w:val="000000"/>
        </w:rPr>
        <w:t xml:space="preserve">7.1.2 - Em caso de desistência de candidato(a) para as vagas de pessoas negras (pretas e pardas), quilombolas, ciganas, indígenas, trans (transexuais, transgêneros e travestis) e com deficiência aprovado em vaga de ações afirmativas, </w:t>
      </w:r>
      <w:proofErr w:type="gramStart"/>
      <w:r>
        <w:rPr>
          <w:color w:val="000000"/>
        </w:rPr>
        <w:t>a mesma</w:t>
      </w:r>
      <w:proofErr w:type="gramEnd"/>
      <w:r>
        <w:rPr>
          <w:color w:val="000000"/>
        </w:rPr>
        <w:t xml:space="preserve"> ser</w:t>
      </w:r>
      <w:r>
        <w:rPr>
          <w:color w:val="000000"/>
        </w:rPr>
        <w:t>á preenchida pelo(a) candidato(a) posteriormente classificado(a) e aprovado(a), dentre os que concorreram pelo sistema de ações afirmativas.</w:t>
      </w:r>
    </w:p>
    <w:p w14:paraId="5A6BA6CF" w14:textId="77777777" w:rsidR="008C41B7" w:rsidRDefault="008C41B7">
      <w:pPr>
        <w:pStyle w:val="LO-normal"/>
        <w:spacing w:before="6"/>
        <w:jc w:val="both"/>
        <w:rPr>
          <w:color w:val="000000"/>
        </w:rPr>
      </w:pPr>
    </w:p>
    <w:p w14:paraId="6EEB362D" w14:textId="77777777" w:rsidR="008C41B7" w:rsidRDefault="0038483D">
      <w:pPr>
        <w:pStyle w:val="LO-normal"/>
        <w:spacing w:before="6"/>
        <w:jc w:val="both"/>
        <w:rPr>
          <w:color w:val="000000"/>
        </w:rPr>
      </w:pPr>
      <w:r>
        <w:rPr>
          <w:color w:val="000000"/>
        </w:rPr>
        <w:t>7.1.3 - Os(as) candidatos(as) que tenham se inscrito nas vagas de ações afirmativas, e que também sejam aprovados(</w:t>
      </w:r>
      <w:r>
        <w:rPr>
          <w:color w:val="000000"/>
        </w:rPr>
        <w:t>as) na ampla concorrência, poderão ser matriculados(as) na vaga de ampla concorrência, permitindo assim que outros(as) candidatos(as) inscritos(as) nas vagas de ações afirmativas, se aprovados(as) no processo seletivo, ocupem as vagas de ações afirmativas.</w:t>
      </w:r>
    </w:p>
    <w:p w14:paraId="508A5A87" w14:textId="77777777" w:rsidR="008C41B7" w:rsidRDefault="008C41B7">
      <w:pPr>
        <w:pStyle w:val="LO-normal"/>
        <w:spacing w:before="6"/>
        <w:jc w:val="both"/>
        <w:rPr>
          <w:color w:val="000000"/>
        </w:rPr>
      </w:pPr>
    </w:p>
    <w:p w14:paraId="66BFC262" w14:textId="77777777" w:rsidR="008C41B7" w:rsidRDefault="0038483D">
      <w:pPr>
        <w:pStyle w:val="LO-normal"/>
        <w:spacing w:before="6"/>
        <w:jc w:val="both"/>
        <w:rPr>
          <w:color w:val="000000"/>
        </w:rPr>
      </w:pPr>
      <w:r>
        <w:rPr>
          <w:color w:val="000000"/>
        </w:rPr>
        <w:t>7.1.4 - Na hipótese de não haver candidatos para as vagas de pessoas negras (pretas e pardas), quilombolas, ciganas, indígenas, trans (transexuais, transgêneros e travestis) e com deficiência aprovados e em número suficiente para ocupar as vagas de ações</w:t>
      </w:r>
      <w:r>
        <w:rPr>
          <w:color w:val="000000"/>
        </w:rPr>
        <w:t xml:space="preserve"> afirmativas, considerando inclusive a lista de espera, as vagas remanescentes poderão ser revertidas para a ampla concorrência.</w:t>
      </w:r>
    </w:p>
    <w:p w14:paraId="65912588" w14:textId="77777777" w:rsidR="008C41B7" w:rsidRDefault="008C41B7">
      <w:pPr>
        <w:pStyle w:val="LO-normal"/>
        <w:spacing w:before="6"/>
        <w:jc w:val="both"/>
        <w:rPr>
          <w:color w:val="000000"/>
        </w:rPr>
      </w:pPr>
    </w:p>
    <w:p w14:paraId="0C59BCE2" w14:textId="77777777" w:rsidR="008C41B7" w:rsidRDefault="0038483D">
      <w:pPr>
        <w:pStyle w:val="LO-normal"/>
        <w:spacing w:before="6"/>
        <w:jc w:val="both"/>
        <w:rPr>
          <w:color w:val="000000"/>
        </w:rPr>
      </w:pPr>
      <w:r>
        <w:rPr>
          <w:color w:val="000000"/>
        </w:rPr>
        <w:t xml:space="preserve">7.1.5 - Nos casos em que houver mais candidatos(as) aprovados(as) do que o número de vagas previstas no item </w:t>
      </w:r>
      <w:r>
        <w:rPr>
          <w:color w:val="000000"/>
          <w:shd w:val="clear" w:color="auto" w:fill="B2B2B2"/>
        </w:rPr>
        <w:t>7.1,</w:t>
      </w:r>
      <w:r>
        <w:rPr>
          <w:color w:val="000000"/>
        </w:rPr>
        <w:t xml:space="preserve"> ocupará a vaga aquele(a) que obtiver maior pontuação.</w:t>
      </w:r>
    </w:p>
    <w:p w14:paraId="69AFE1D9" w14:textId="77777777" w:rsidR="008C41B7" w:rsidRDefault="008C41B7">
      <w:pPr>
        <w:pStyle w:val="LO-normal"/>
        <w:spacing w:before="6"/>
        <w:rPr>
          <w:color w:val="000000"/>
        </w:rPr>
      </w:pPr>
    </w:p>
    <w:p w14:paraId="1B782112" w14:textId="77777777" w:rsidR="008C41B7" w:rsidRDefault="008C41B7">
      <w:pPr>
        <w:pStyle w:val="LO-normal"/>
        <w:spacing w:before="6"/>
        <w:rPr>
          <w:color w:val="000000"/>
        </w:rPr>
      </w:pPr>
    </w:p>
    <w:p w14:paraId="6A995DD8" w14:textId="77777777" w:rsidR="008C41B7" w:rsidRDefault="0038483D">
      <w:pPr>
        <w:pStyle w:val="LO-normal"/>
        <w:numPr>
          <w:ilvl w:val="0"/>
          <w:numId w:val="7"/>
        </w:numPr>
        <w:tabs>
          <w:tab w:val="left" w:pos="267"/>
        </w:tabs>
        <w:rPr>
          <w:b/>
          <w:color w:val="000000"/>
        </w:rPr>
      </w:pPr>
      <w:r>
        <w:rPr>
          <w:b/>
          <w:color w:val="000000"/>
        </w:rPr>
        <w:t xml:space="preserve">8 – Ingresso em Fluxo Contínuo </w:t>
      </w:r>
      <w:r>
        <w:rPr>
          <w:color w:val="000000"/>
          <w:shd w:val="clear" w:color="auto" w:fill="B4C7DC"/>
        </w:rPr>
        <w:t xml:space="preserve">(apenas para os </w:t>
      </w:r>
      <w:proofErr w:type="spellStart"/>
      <w:r>
        <w:rPr>
          <w:color w:val="000000"/>
          <w:shd w:val="clear" w:color="auto" w:fill="B4C7DC"/>
        </w:rPr>
        <w:t>PPGs</w:t>
      </w:r>
      <w:proofErr w:type="spellEnd"/>
      <w:r>
        <w:rPr>
          <w:color w:val="000000"/>
          <w:shd w:val="clear" w:color="auto" w:fill="B4C7DC"/>
        </w:rPr>
        <w:t xml:space="preserve"> que aderiram ao ingresso em Fluxo Contínuo, conforme Instrução Normativa n° 02/</w:t>
      </w:r>
      <w:proofErr w:type="gramStart"/>
      <w:r>
        <w:rPr>
          <w:color w:val="000000"/>
          <w:shd w:val="clear" w:color="auto" w:fill="B4C7DC"/>
        </w:rPr>
        <w:t>2020  da</w:t>
      </w:r>
      <w:proofErr w:type="gramEnd"/>
      <w:r>
        <w:rPr>
          <w:color w:val="000000"/>
          <w:shd w:val="clear" w:color="auto" w:fill="B4C7DC"/>
        </w:rPr>
        <w:t xml:space="preserve"> CPPG)</w:t>
      </w:r>
    </w:p>
    <w:p w14:paraId="18B20B0D" w14:textId="77777777" w:rsidR="008C41B7" w:rsidRDefault="008C41B7">
      <w:pPr>
        <w:pStyle w:val="LO-normal"/>
        <w:spacing w:before="3"/>
        <w:rPr>
          <w:b/>
          <w:color w:val="000000"/>
        </w:rPr>
      </w:pPr>
    </w:p>
    <w:p w14:paraId="015EB490" w14:textId="77777777" w:rsidR="008C41B7" w:rsidRDefault="0038483D">
      <w:pPr>
        <w:pStyle w:val="LO-normal"/>
        <w:tabs>
          <w:tab w:val="left" w:pos="416"/>
          <w:tab w:val="left" w:pos="6314"/>
        </w:tabs>
        <w:jc w:val="both"/>
        <w:rPr>
          <w:color w:val="000000"/>
        </w:rPr>
      </w:pPr>
      <w:r>
        <w:rPr>
          <w:color w:val="000000"/>
        </w:rPr>
        <w:t>8.1 - A admissão desta</w:t>
      </w:r>
      <w:r>
        <w:rPr>
          <w:color w:val="000000"/>
        </w:rPr>
        <w:t xml:space="preserve"> seleção se dá por fluxo contínuo, que se caracteriza pela possibilidade de ingresso dentro do prazo de validade de </w:t>
      </w:r>
      <w:r>
        <w:rPr>
          <w:color w:val="000000"/>
          <w:shd w:val="clear" w:color="auto" w:fill="FFFF00"/>
        </w:rPr>
        <w:t>___</w:t>
      </w:r>
      <w:r>
        <w:rPr>
          <w:color w:val="000000"/>
        </w:rPr>
        <w:t xml:space="preserve"> meses, contados a partir da data da publicação do </w:t>
      </w:r>
      <w:proofErr w:type="gramStart"/>
      <w:r>
        <w:rPr>
          <w:color w:val="000000"/>
        </w:rPr>
        <w:t>resultado final</w:t>
      </w:r>
      <w:proofErr w:type="gramEnd"/>
      <w:r>
        <w:rPr>
          <w:color w:val="000000"/>
        </w:rPr>
        <w:t xml:space="preserve"> do certame no Boletim Oficial da UFPE, de candidatos(as) aprovados(as)</w:t>
      </w:r>
      <w:r>
        <w:rPr>
          <w:color w:val="000000"/>
        </w:rPr>
        <w:t xml:space="preserve"> e classificados(as) neste edital. </w:t>
      </w:r>
      <w:r>
        <w:rPr>
          <w:color w:val="000000"/>
          <w:shd w:val="clear" w:color="auto" w:fill="B4C7DC"/>
        </w:rPr>
        <w:t>(O PPG pode definir o prazo de validade de até 12 meses)</w:t>
      </w:r>
    </w:p>
    <w:p w14:paraId="2941ACB0" w14:textId="77777777" w:rsidR="008C41B7" w:rsidRDefault="008C41B7">
      <w:pPr>
        <w:pStyle w:val="LO-normal"/>
        <w:tabs>
          <w:tab w:val="left" w:pos="416"/>
          <w:tab w:val="left" w:pos="6314"/>
        </w:tabs>
        <w:rPr>
          <w:color w:val="000000"/>
        </w:rPr>
      </w:pPr>
    </w:p>
    <w:p w14:paraId="578AB481" w14:textId="77777777" w:rsidR="008C41B7" w:rsidRDefault="0038483D">
      <w:pPr>
        <w:pStyle w:val="LO-normal"/>
        <w:tabs>
          <w:tab w:val="left" w:pos="416"/>
          <w:tab w:val="left" w:pos="6314"/>
        </w:tabs>
        <w:jc w:val="both"/>
        <w:rPr>
          <w:color w:val="000000"/>
        </w:rPr>
      </w:pPr>
      <w:r>
        <w:rPr>
          <w:color w:val="000000"/>
        </w:rPr>
        <w:t>8.2 - A matrícula dos(as) candidatos(as) no programa, observado o Item. 8.1, deverá acontecer até o final do prazo de validade deste processo seletivo. Caso a matr</w:t>
      </w:r>
      <w:r>
        <w:rPr>
          <w:color w:val="000000"/>
        </w:rPr>
        <w:t>ícula não seja realizada dentro do prazo, o(a) candidato(a) perderá o direito à vaga.</w:t>
      </w:r>
    </w:p>
    <w:p w14:paraId="7F3B92A9" w14:textId="77777777" w:rsidR="008C41B7" w:rsidRDefault="008C41B7">
      <w:pPr>
        <w:pStyle w:val="LO-normal"/>
        <w:tabs>
          <w:tab w:val="left" w:pos="416"/>
          <w:tab w:val="left" w:pos="6314"/>
        </w:tabs>
        <w:rPr>
          <w:color w:val="000000"/>
        </w:rPr>
      </w:pPr>
    </w:p>
    <w:p w14:paraId="2B76652B" w14:textId="77777777" w:rsidR="008C41B7" w:rsidRDefault="008C41B7">
      <w:pPr>
        <w:pStyle w:val="LO-normal"/>
        <w:tabs>
          <w:tab w:val="left" w:pos="416"/>
          <w:tab w:val="left" w:pos="6314"/>
        </w:tabs>
        <w:rPr>
          <w:color w:val="000000"/>
        </w:rPr>
      </w:pPr>
    </w:p>
    <w:p w14:paraId="7813DB30" w14:textId="77777777" w:rsidR="008C41B7" w:rsidRDefault="0038483D">
      <w:pPr>
        <w:pStyle w:val="LO-normal"/>
        <w:tabs>
          <w:tab w:val="left" w:pos="416"/>
          <w:tab w:val="left" w:pos="6314"/>
        </w:tabs>
        <w:rPr>
          <w:color w:val="000000"/>
          <w:shd w:val="clear" w:color="auto" w:fill="B4C7DC"/>
        </w:rPr>
      </w:pPr>
      <w:r>
        <w:rPr>
          <w:color w:val="000000"/>
          <w:shd w:val="clear" w:color="auto" w:fill="B4C7DC"/>
        </w:rPr>
        <w:t>O PPG deve optar por uma das possibilidades de redação do item 8.3 abaixo:</w:t>
      </w:r>
    </w:p>
    <w:p w14:paraId="2CCCC5F6" w14:textId="77777777" w:rsidR="008C41B7" w:rsidRDefault="008C41B7">
      <w:pPr>
        <w:pStyle w:val="LO-normal"/>
        <w:tabs>
          <w:tab w:val="left" w:pos="416"/>
          <w:tab w:val="left" w:pos="6314"/>
        </w:tabs>
        <w:rPr>
          <w:color w:val="000000"/>
        </w:rPr>
      </w:pPr>
    </w:p>
    <w:p w14:paraId="46D33C38" w14:textId="77777777" w:rsidR="008C41B7" w:rsidRDefault="0038483D">
      <w:pPr>
        <w:pStyle w:val="LO-normal"/>
        <w:tabs>
          <w:tab w:val="left" w:pos="416"/>
          <w:tab w:val="left" w:pos="6314"/>
        </w:tabs>
        <w:jc w:val="both"/>
        <w:rPr>
          <w:color w:val="000000"/>
        </w:rPr>
      </w:pPr>
      <w:r>
        <w:rPr>
          <w:color w:val="000000"/>
          <w:shd w:val="clear" w:color="auto" w:fill="FFFF00"/>
        </w:rPr>
        <w:lastRenderedPageBreak/>
        <w:t xml:space="preserve">8.3 </w:t>
      </w:r>
      <w:proofErr w:type="gramStart"/>
      <w:r>
        <w:rPr>
          <w:color w:val="000000"/>
          <w:shd w:val="clear" w:color="auto" w:fill="FFFF00"/>
        </w:rPr>
        <w:t>-</w:t>
      </w:r>
      <w:r>
        <w:rPr>
          <w:color w:val="000000"/>
        </w:rPr>
        <w:t xml:space="preserve">  O</w:t>
      </w:r>
      <w:proofErr w:type="gramEnd"/>
      <w:r>
        <w:rPr>
          <w:color w:val="000000"/>
        </w:rPr>
        <w:t xml:space="preserve"> momento de ingresso do candidato(a) aprovado(a) e classificado(a), se dá por manife</w:t>
      </w:r>
      <w:r>
        <w:rPr>
          <w:color w:val="000000"/>
        </w:rPr>
        <w:t xml:space="preserve">stação convocatória do PPG, devendo o(a) candidato(a) realizar a matrícula em até </w:t>
      </w:r>
      <w:r>
        <w:rPr>
          <w:color w:val="000000"/>
          <w:shd w:val="clear" w:color="auto" w:fill="FFFF00"/>
        </w:rPr>
        <w:t>___</w:t>
      </w:r>
      <w:r>
        <w:rPr>
          <w:color w:val="000000"/>
        </w:rPr>
        <w:t xml:space="preserve"> dias.</w:t>
      </w:r>
    </w:p>
    <w:p w14:paraId="30B9FF9F" w14:textId="77777777" w:rsidR="008C41B7" w:rsidRDefault="008C41B7">
      <w:pPr>
        <w:pStyle w:val="LO-normal"/>
        <w:tabs>
          <w:tab w:val="left" w:pos="416"/>
          <w:tab w:val="left" w:pos="6314"/>
        </w:tabs>
        <w:rPr>
          <w:color w:val="000000"/>
        </w:rPr>
      </w:pPr>
    </w:p>
    <w:p w14:paraId="6A9030FB" w14:textId="77777777" w:rsidR="008C41B7" w:rsidRDefault="0038483D">
      <w:pPr>
        <w:pStyle w:val="LO-normal"/>
        <w:tabs>
          <w:tab w:val="left" w:pos="416"/>
          <w:tab w:val="left" w:pos="6314"/>
        </w:tabs>
        <w:jc w:val="both"/>
        <w:rPr>
          <w:color w:val="000000"/>
        </w:rPr>
      </w:pPr>
      <w:r>
        <w:rPr>
          <w:color w:val="000000"/>
          <w:shd w:val="clear" w:color="auto" w:fill="FFFF00"/>
        </w:rPr>
        <w:t>8.3 -</w:t>
      </w:r>
      <w:r>
        <w:rPr>
          <w:color w:val="000000"/>
        </w:rPr>
        <w:t xml:space="preserve"> O momento de ingresso no programa, será definido pelo(a) candidato(a) aprovado(a) e classificado(a) dentro do período de validade do processo seletivo, devendo o PPG ser previamente comunicado pelo(a) candidato(a).</w:t>
      </w:r>
    </w:p>
    <w:p w14:paraId="38B3EC32" w14:textId="77777777" w:rsidR="008C41B7" w:rsidRDefault="008C41B7">
      <w:pPr>
        <w:pStyle w:val="LO-normal"/>
        <w:tabs>
          <w:tab w:val="left" w:pos="416"/>
          <w:tab w:val="left" w:pos="6314"/>
        </w:tabs>
        <w:rPr>
          <w:color w:val="000000"/>
        </w:rPr>
      </w:pPr>
    </w:p>
    <w:p w14:paraId="6978F9ED" w14:textId="77777777" w:rsidR="008C41B7" w:rsidRDefault="0038483D">
      <w:pPr>
        <w:pStyle w:val="LO-normal"/>
        <w:numPr>
          <w:ilvl w:val="0"/>
          <w:numId w:val="7"/>
        </w:numPr>
        <w:tabs>
          <w:tab w:val="left" w:pos="267"/>
        </w:tabs>
        <w:rPr>
          <w:b/>
          <w:color w:val="000000"/>
        </w:rPr>
      </w:pPr>
      <w:r>
        <w:rPr>
          <w:b/>
          <w:color w:val="000000"/>
        </w:rPr>
        <w:t>9 – Disposições gerais</w:t>
      </w:r>
    </w:p>
    <w:p w14:paraId="6118E90A" w14:textId="77777777" w:rsidR="008C41B7" w:rsidRDefault="008C41B7">
      <w:pPr>
        <w:pStyle w:val="LO-normal"/>
        <w:spacing w:before="3"/>
        <w:rPr>
          <w:b/>
          <w:color w:val="000000"/>
        </w:rPr>
      </w:pPr>
    </w:p>
    <w:p w14:paraId="13B10CB6" w14:textId="77777777" w:rsidR="008C41B7" w:rsidRDefault="0038483D">
      <w:pPr>
        <w:pStyle w:val="LO-normal"/>
        <w:tabs>
          <w:tab w:val="left" w:pos="416"/>
          <w:tab w:val="left" w:pos="6314"/>
        </w:tabs>
        <w:rPr>
          <w:color w:val="000000"/>
        </w:rPr>
      </w:pPr>
      <w:r>
        <w:rPr>
          <w:color w:val="000000"/>
        </w:rPr>
        <w:t xml:space="preserve">9.1 - Local de </w:t>
      </w:r>
      <w:r>
        <w:rPr>
          <w:color w:val="000000"/>
        </w:rPr>
        <w:t xml:space="preserve">informações, inscrições e realização das provas: </w:t>
      </w:r>
      <w:r>
        <w:rPr>
          <w:color w:val="000000"/>
          <w:highlight w:val="yellow"/>
        </w:rPr>
        <w:t>_______________</w:t>
      </w:r>
    </w:p>
    <w:p w14:paraId="0A416110" w14:textId="77777777" w:rsidR="008C41B7" w:rsidRDefault="008C41B7">
      <w:pPr>
        <w:pStyle w:val="LO-normal"/>
        <w:rPr>
          <w:color w:val="000000"/>
        </w:rPr>
      </w:pPr>
    </w:p>
    <w:p w14:paraId="0935461B" w14:textId="77777777" w:rsidR="008C41B7" w:rsidRDefault="0038483D">
      <w:pPr>
        <w:pStyle w:val="LO-normal"/>
        <w:tabs>
          <w:tab w:val="left" w:pos="421"/>
        </w:tabs>
        <w:spacing w:before="93"/>
        <w:ind w:right="138"/>
        <w:jc w:val="both"/>
        <w:rPr>
          <w:color w:val="000000"/>
        </w:rPr>
      </w:pPr>
      <w:r>
        <w:rPr>
          <w:color w:val="000000"/>
        </w:rPr>
        <w:t>9.2 - Os candidatos somente terão acesso ao local das provas portando documento de identificação contendo fotografia, sendo desclassificados do concurso os que faltarem a quaisquer das Etapa</w:t>
      </w:r>
      <w:r>
        <w:rPr>
          <w:color w:val="000000"/>
        </w:rPr>
        <w:t xml:space="preserve">s ou não obedecerem aos horários estabelecidos </w:t>
      </w:r>
      <w:r>
        <w:rPr>
          <w:color w:val="000000"/>
          <w:shd w:val="clear" w:color="auto" w:fill="B4C7DC"/>
        </w:rPr>
        <w:t>(dependente das etapas e do Programa)</w:t>
      </w:r>
      <w:r>
        <w:rPr>
          <w:color w:val="000000"/>
        </w:rPr>
        <w:t>.</w:t>
      </w:r>
    </w:p>
    <w:p w14:paraId="5BCF427D" w14:textId="77777777" w:rsidR="008C41B7" w:rsidRDefault="008C41B7">
      <w:pPr>
        <w:pStyle w:val="LO-normal"/>
        <w:spacing w:before="2"/>
        <w:rPr>
          <w:color w:val="000000"/>
        </w:rPr>
      </w:pPr>
    </w:p>
    <w:p w14:paraId="39369698" w14:textId="77777777" w:rsidR="008C41B7" w:rsidRDefault="0038483D">
      <w:pPr>
        <w:pStyle w:val="LO-normal"/>
        <w:tabs>
          <w:tab w:val="left" w:pos="450"/>
        </w:tabs>
        <w:ind w:right="132"/>
        <w:jc w:val="both"/>
        <w:rPr>
          <w:color w:val="000000"/>
        </w:rPr>
      </w:pPr>
      <w:r>
        <w:rPr>
          <w:color w:val="000000"/>
        </w:rPr>
        <w:t xml:space="preserve">9.3 - As provas serão públicas, vedando-se, quando da realização Etapa </w:t>
      </w:r>
      <w:r>
        <w:rPr>
          <w:color w:val="000000"/>
          <w:highlight w:val="yellow"/>
        </w:rPr>
        <w:t>___</w:t>
      </w:r>
      <w:r>
        <w:rPr>
          <w:color w:val="000000"/>
        </w:rPr>
        <w:t xml:space="preserve"> (Defesa do Pré-projeto), a presença dos candidatos que a ela ainda não tenham se submetido.</w:t>
      </w:r>
    </w:p>
    <w:p w14:paraId="7E3C0F3F" w14:textId="77777777" w:rsidR="008C41B7" w:rsidRDefault="008C41B7">
      <w:pPr>
        <w:pStyle w:val="LO-normal"/>
        <w:spacing w:before="1"/>
        <w:rPr>
          <w:color w:val="000000"/>
        </w:rPr>
      </w:pPr>
    </w:p>
    <w:p w14:paraId="6121CF68" w14:textId="77777777" w:rsidR="008C41B7" w:rsidRDefault="0038483D">
      <w:pPr>
        <w:pStyle w:val="LO-normal"/>
        <w:tabs>
          <w:tab w:val="left" w:pos="416"/>
        </w:tabs>
        <w:spacing w:before="1"/>
        <w:jc w:val="both"/>
        <w:rPr>
          <w:color w:val="000000"/>
        </w:rPr>
      </w:pPr>
      <w:r>
        <w:rPr>
          <w:color w:val="000000"/>
        </w:rPr>
        <w:t>9.4 – Será garantida a não identificação dos candidatos nas provas de conhecimento e de idioma.</w:t>
      </w:r>
    </w:p>
    <w:p w14:paraId="691EBBCB" w14:textId="77777777" w:rsidR="008C41B7" w:rsidRDefault="008C41B7">
      <w:pPr>
        <w:pStyle w:val="LO-normal"/>
        <w:spacing w:before="7"/>
        <w:rPr>
          <w:color w:val="000000"/>
        </w:rPr>
      </w:pPr>
    </w:p>
    <w:p w14:paraId="5B1753FB" w14:textId="77777777" w:rsidR="008C41B7" w:rsidRDefault="0038483D">
      <w:pPr>
        <w:pStyle w:val="LO-normal"/>
        <w:tabs>
          <w:tab w:val="left" w:pos="455"/>
        </w:tabs>
        <w:ind w:right="128"/>
        <w:jc w:val="both"/>
        <w:rPr>
          <w:color w:val="000000"/>
        </w:rPr>
      </w:pPr>
      <w:r>
        <w:rPr>
          <w:color w:val="000000"/>
        </w:rPr>
        <w:t xml:space="preserve">9.5 - As notas atribuídas aos candidatos, nas diversas etapas do </w:t>
      </w:r>
      <w:r>
        <w:rPr>
          <w:color w:val="000000"/>
        </w:rPr>
        <w:t>Processo Seletivo, serão fundamentadas por cada membro da Comissão de Seleção e Admissão.</w:t>
      </w:r>
    </w:p>
    <w:p w14:paraId="28FD99FA" w14:textId="77777777" w:rsidR="008C41B7" w:rsidRDefault="008C41B7">
      <w:pPr>
        <w:pStyle w:val="LO-normal"/>
        <w:tabs>
          <w:tab w:val="left" w:pos="455"/>
        </w:tabs>
        <w:ind w:right="128"/>
        <w:jc w:val="both"/>
      </w:pPr>
    </w:p>
    <w:p w14:paraId="2408E4D6" w14:textId="77777777" w:rsidR="008C41B7" w:rsidRDefault="0038483D">
      <w:pPr>
        <w:pStyle w:val="LO-normal"/>
        <w:tabs>
          <w:tab w:val="left" w:pos="416"/>
        </w:tabs>
        <w:spacing w:before="65"/>
      </w:pPr>
      <w:r>
        <w:t>9.6 – É assegurado aos candidatos vistas das provas e dos espelhos de correção.</w:t>
      </w:r>
    </w:p>
    <w:p w14:paraId="043FB77E" w14:textId="77777777" w:rsidR="008C41B7" w:rsidRDefault="008C41B7">
      <w:pPr>
        <w:pStyle w:val="LO-normal"/>
        <w:spacing w:before="1"/>
      </w:pPr>
    </w:p>
    <w:p w14:paraId="1B6F16C5" w14:textId="77777777" w:rsidR="008C41B7" w:rsidRDefault="0038483D">
      <w:pPr>
        <w:pStyle w:val="LO-normal"/>
        <w:tabs>
          <w:tab w:val="left" w:pos="455"/>
          <w:tab w:val="left" w:pos="2775"/>
        </w:tabs>
        <w:ind w:right="128"/>
        <w:jc w:val="both"/>
      </w:pPr>
      <w:r>
        <w:t xml:space="preserve">9.7 – É consagrada a nota </w:t>
      </w:r>
      <w:r>
        <w:rPr>
          <w:highlight w:val="yellow"/>
        </w:rPr>
        <w:t>__</w:t>
      </w:r>
      <w:r>
        <w:t xml:space="preserve"> </w:t>
      </w:r>
      <w:r>
        <w:rPr>
          <w:shd w:val="clear" w:color="auto" w:fill="B4C7DC"/>
        </w:rPr>
        <w:t>(a critério do Programa)</w:t>
      </w:r>
      <w:r>
        <w:t>, como nota mínima para aprovaç</w:t>
      </w:r>
      <w:r>
        <w:t xml:space="preserve">ão nas Etapas de caráter eliminatório. </w:t>
      </w:r>
      <w:r>
        <w:rPr>
          <w:shd w:val="clear" w:color="auto" w:fill="B4C7DC"/>
        </w:rPr>
        <w:t>(a critério do Programa as notas mínimas para as diversas Etapas podem ser diversas)</w:t>
      </w:r>
    </w:p>
    <w:p w14:paraId="0FC94DAC" w14:textId="77777777" w:rsidR="008C41B7" w:rsidRDefault="008C41B7">
      <w:pPr>
        <w:pStyle w:val="LO-normal"/>
        <w:spacing w:before="2"/>
      </w:pPr>
    </w:p>
    <w:p w14:paraId="38B58B9D" w14:textId="77777777" w:rsidR="008C41B7" w:rsidRDefault="0038483D">
      <w:pPr>
        <w:pStyle w:val="LO-normal"/>
        <w:tabs>
          <w:tab w:val="left" w:pos="435"/>
          <w:tab w:val="left" w:pos="6194"/>
        </w:tabs>
        <w:ind w:right="128"/>
        <w:jc w:val="both"/>
      </w:pPr>
      <w:r>
        <w:t xml:space="preserve">9.8 - Na ocorrência de grande número de candidatos, poderá a Etapa </w:t>
      </w:r>
      <w:r>
        <w:rPr>
          <w:highlight w:val="yellow"/>
        </w:rPr>
        <w:t>__</w:t>
      </w:r>
      <w:r>
        <w:t xml:space="preserve"> (Defesa do Pré-projeto) se realizar em dias sucessivos, aplic</w:t>
      </w:r>
      <w:r>
        <w:t>ando-se a cada um dos grupos a regra de 8</w:t>
      </w:r>
      <w:r>
        <w:rPr>
          <w:highlight w:val="yellow"/>
        </w:rPr>
        <w:t>.3</w:t>
      </w:r>
      <w:r>
        <w:t xml:space="preserve"> </w:t>
      </w:r>
      <w:r>
        <w:rPr>
          <w:shd w:val="clear" w:color="auto" w:fill="B4C7DC"/>
        </w:rPr>
        <w:t>(depende das etapas)</w:t>
      </w:r>
      <w:r>
        <w:t>.</w:t>
      </w:r>
    </w:p>
    <w:p w14:paraId="27B9CE7E" w14:textId="77777777" w:rsidR="008C41B7" w:rsidRDefault="008C41B7">
      <w:pPr>
        <w:pStyle w:val="LO-normal"/>
        <w:spacing w:before="5"/>
      </w:pPr>
    </w:p>
    <w:p w14:paraId="1E33840E" w14:textId="77777777" w:rsidR="008C41B7" w:rsidRDefault="0038483D">
      <w:pPr>
        <w:pStyle w:val="LO-normal"/>
        <w:tabs>
          <w:tab w:val="left" w:pos="435"/>
          <w:tab w:val="left" w:pos="2575"/>
        </w:tabs>
        <w:spacing w:line="228" w:lineRule="auto"/>
        <w:ind w:right="123"/>
        <w:jc w:val="both"/>
      </w:pPr>
      <w:r>
        <w:t>9</w:t>
      </w:r>
      <w:r>
        <w:t xml:space="preserve">.9 - Este edital é publicado no Boletim Oficial da UFPE, afixado no Quadro de Avisos da Secretaria do Programa e disponível no site </w:t>
      </w:r>
      <w:r>
        <w:rPr>
          <w:highlight w:val="yellow"/>
        </w:rPr>
        <w:t>___________</w:t>
      </w:r>
      <w:r>
        <w:t>.</w:t>
      </w:r>
    </w:p>
    <w:p w14:paraId="395DBD1E" w14:textId="77777777" w:rsidR="008C41B7" w:rsidRDefault="008C41B7">
      <w:pPr>
        <w:pStyle w:val="LO-normal"/>
        <w:spacing w:before="2"/>
      </w:pPr>
    </w:p>
    <w:p w14:paraId="5C2CEBEF" w14:textId="77777777" w:rsidR="008C41B7" w:rsidRDefault="0038483D">
      <w:pPr>
        <w:pStyle w:val="LO-normal"/>
        <w:tabs>
          <w:tab w:val="left" w:pos="527"/>
        </w:tabs>
        <w:ind w:right="123"/>
        <w:jc w:val="both"/>
      </w:pPr>
      <w:r>
        <w:t>9.10 - Os candidatos não classificados deverão retirar os seus documentos, entre trinta e sessenta dias da div</w:t>
      </w:r>
      <w:r>
        <w:t xml:space="preserve">ulgação do </w:t>
      </w:r>
      <w:proofErr w:type="gramStart"/>
      <w:r>
        <w:t>Resultado Final</w:t>
      </w:r>
      <w:proofErr w:type="gramEnd"/>
      <w:r>
        <w:t>, sob pena de sua reciclagem.</w:t>
      </w:r>
    </w:p>
    <w:p w14:paraId="426406F7" w14:textId="77777777" w:rsidR="008C41B7" w:rsidRDefault="008C41B7">
      <w:pPr>
        <w:pStyle w:val="LO-normal"/>
        <w:spacing w:before="1"/>
      </w:pPr>
    </w:p>
    <w:p w14:paraId="126C1517" w14:textId="77777777" w:rsidR="008C41B7" w:rsidRDefault="0038483D">
      <w:pPr>
        <w:pStyle w:val="LO-normal"/>
        <w:tabs>
          <w:tab w:val="left" w:pos="517"/>
        </w:tabs>
        <w:spacing w:before="1"/>
        <w:jc w:val="both"/>
      </w:pPr>
      <w:r>
        <w:t>9.11- A realização da inscrição implica em irrestrita submissão do candidato ao presente edital.</w:t>
      </w:r>
    </w:p>
    <w:p w14:paraId="5771C149" w14:textId="77777777" w:rsidR="008C41B7" w:rsidRDefault="008C41B7">
      <w:pPr>
        <w:pStyle w:val="LO-normal"/>
      </w:pPr>
    </w:p>
    <w:p w14:paraId="4210F49F" w14:textId="77777777" w:rsidR="008C41B7" w:rsidRDefault="0038483D">
      <w:pPr>
        <w:pStyle w:val="LO-normal"/>
        <w:tabs>
          <w:tab w:val="left" w:pos="517"/>
        </w:tabs>
        <w:jc w:val="both"/>
      </w:pPr>
      <w:r>
        <w:t>9.12 - A Comissão de Seleção e Admissão decidirá os casos omissos.</w:t>
      </w:r>
    </w:p>
    <w:p w14:paraId="1F854F35" w14:textId="77777777" w:rsidR="008C41B7" w:rsidRDefault="008C41B7">
      <w:pPr>
        <w:pStyle w:val="LO-normal"/>
        <w:tabs>
          <w:tab w:val="left" w:pos="455"/>
        </w:tabs>
        <w:ind w:right="128"/>
        <w:jc w:val="both"/>
      </w:pPr>
    </w:p>
    <w:p w14:paraId="583C56C1" w14:textId="77777777" w:rsidR="008C41B7" w:rsidRDefault="0038483D">
      <w:pPr>
        <w:pStyle w:val="LO-normal"/>
        <w:tabs>
          <w:tab w:val="left" w:pos="1084"/>
          <w:tab w:val="left" w:pos="2074"/>
        </w:tabs>
        <w:jc w:val="center"/>
      </w:pPr>
      <w:r>
        <w:t xml:space="preserve">Recife, </w:t>
      </w:r>
      <w:r>
        <w:rPr>
          <w:highlight w:val="yellow"/>
        </w:rPr>
        <w:t>__</w:t>
      </w:r>
      <w:r>
        <w:t xml:space="preserve"> de </w:t>
      </w:r>
      <w:r>
        <w:rPr>
          <w:highlight w:val="yellow"/>
        </w:rPr>
        <w:t xml:space="preserve">__________ </w:t>
      </w:r>
      <w:proofErr w:type="spellStart"/>
      <w:r>
        <w:t>de</w:t>
      </w:r>
      <w:proofErr w:type="spellEnd"/>
      <w:r>
        <w:t xml:space="preserve"> 202</w:t>
      </w:r>
      <w:r>
        <w:rPr>
          <w:highlight w:val="yellow"/>
        </w:rPr>
        <w:t>_</w:t>
      </w:r>
      <w:r>
        <w:t>.</w:t>
      </w:r>
    </w:p>
    <w:p w14:paraId="1DD9144A" w14:textId="77777777" w:rsidR="008C41B7" w:rsidRDefault="008C41B7">
      <w:pPr>
        <w:pStyle w:val="LO-normal"/>
        <w:spacing w:before="2"/>
      </w:pPr>
    </w:p>
    <w:p w14:paraId="2BEC1D1F" w14:textId="77777777" w:rsidR="008C41B7" w:rsidRDefault="0038483D">
      <w:pPr>
        <w:pStyle w:val="LO-normal"/>
        <w:tabs>
          <w:tab w:val="left" w:pos="3063"/>
        </w:tabs>
        <w:ind w:right="20"/>
        <w:jc w:val="center"/>
      </w:pPr>
      <w:r>
        <w:t xml:space="preserve">Coordenador(a) do Programa de Pós-Graduação em </w:t>
      </w:r>
      <w:r>
        <w:rPr>
          <w:highlight w:val="yellow"/>
        </w:rPr>
        <w:t>&lt;</w:t>
      </w:r>
      <w:proofErr w:type="spellStart"/>
      <w:r>
        <w:rPr>
          <w:highlight w:val="yellow"/>
        </w:rPr>
        <w:t>nome_do_PPG</w:t>
      </w:r>
      <w:proofErr w:type="spellEnd"/>
      <w:r>
        <w:rPr>
          <w:highlight w:val="yellow"/>
        </w:rPr>
        <w:t>&gt;</w:t>
      </w:r>
      <w:r>
        <w:t xml:space="preserve"> - </w:t>
      </w:r>
      <w:r>
        <w:rPr>
          <w:highlight w:val="yellow"/>
        </w:rPr>
        <w:t>&lt;centro&gt;</w:t>
      </w:r>
    </w:p>
    <w:p w14:paraId="1C25F79E" w14:textId="77777777" w:rsidR="008C41B7" w:rsidRDefault="008C41B7">
      <w:pPr>
        <w:pStyle w:val="LO-normal"/>
        <w:spacing w:before="7"/>
      </w:pPr>
    </w:p>
    <w:p w14:paraId="77993B91" w14:textId="77777777" w:rsidR="008C41B7" w:rsidRDefault="008C41B7">
      <w:pPr>
        <w:pStyle w:val="LO-normal"/>
        <w:spacing w:before="7"/>
      </w:pPr>
    </w:p>
    <w:p w14:paraId="4C8F1B57" w14:textId="77777777" w:rsidR="008C41B7" w:rsidRDefault="0038483D">
      <w:pPr>
        <w:pStyle w:val="LO-normal"/>
        <w:spacing w:before="7" w:line="360" w:lineRule="auto"/>
        <w:ind w:right="567"/>
      </w:pPr>
      <w:r>
        <w:rPr>
          <w:b/>
        </w:rPr>
        <w:t xml:space="preserve">PROCESSO ASSOCIADO: </w:t>
      </w:r>
      <w:r>
        <w:rPr>
          <w:highlight w:val="yellow"/>
        </w:rPr>
        <w:t>23076.XXXXXX/2021-YY</w:t>
      </w:r>
    </w:p>
    <w:p w14:paraId="2918C793" w14:textId="77777777" w:rsidR="008C41B7" w:rsidRDefault="008C41B7">
      <w:pPr>
        <w:pStyle w:val="LO-normal"/>
        <w:spacing w:before="7" w:line="360" w:lineRule="auto"/>
        <w:ind w:right="567"/>
        <w:rPr>
          <w:color w:val="C9211E"/>
        </w:rPr>
      </w:pPr>
    </w:p>
    <w:p w14:paraId="36AD2C9E" w14:textId="77777777" w:rsidR="008C41B7" w:rsidRDefault="0038483D">
      <w:pPr>
        <w:pStyle w:val="LO-normal"/>
      </w:pPr>
      <w:r>
        <w:t>Anexos:</w:t>
      </w:r>
    </w:p>
    <w:p w14:paraId="2C95778D" w14:textId="77777777" w:rsidR="008C41B7" w:rsidRDefault="008C41B7">
      <w:pPr>
        <w:pStyle w:val="LO-normal"/>
        <w:spacing w:before="1"/>
      </w:pPr>
    </w:p>
    <w:p w14:paraId="7D182101" w14:textId="77777777" w:rsidR="008C41B7" w:rsidRDefault="0038483D">
      <w:pPr>
        <w:pStyle w:val="LO-normal"/>
        <w:ind w:right="-36"/>
      </w:pPr>
      <w:r>
        <w:t>I – FICHA DE INSCRIÇÃO</w:t>
      </w:r>
    </w:p>
    <w:p w14:paraId="21B719D4" w14:textId="77777777" w:rsidR="008C41B7" w:rsidRDefault="0038483D">
      <w:pPr>
        <w:pStyle w:val="LO-normal"/>
        <w:ind w:right="-36"/>
      </w:pPr>
      <w:r>
        <w:t>II – MODELO DO BOLETO</w:t>
      </w:r>
    </w:p>
    <w:p w14:paraId="0866943D" w14:textId="77777777" w:rsidR="008C41B7" w:rsidRDefault="0038483D">
      <w:pPr>
        <w:pStyle w:val="LO-normal"/>
        <w:spacing w:before="1"/>
        <w:ind w:right="-36"/>
      </w:pPr>
      <w:r>
        <w:t xml:space="preserve">III – PROGRAMA E BIBLIOGRAFIA </w:t>
      </w:r>
      <w:r>
        <w:rPr>
          <w:shd w:val="clear" w:color="auto" w:fill="B4C7DC"/>
        </w:rPr>
        <w:t>(a critério do Programa)</w:t>
      </w:r>
      <w:r>
        <w:t xml:space="preserve"> </w:t>
      </w:r>
    </w:p>
    <w:p w14:paraId="6251A0CE" w14:textId="77777777" w:rsidR="008C41B7" w:rsidRDefault="0038483D">
      <w:pPr>
        <w:pStyle w:val="LO-normal"/>
        <w:spacing w:before="1"/>
        <w:ind w:right="-36"/>
      </w:pPr>
      <w:r>
        <w:t>IV – VAGA</w:t>
      </w:r>
      <w:r>
        <w:t>S</w:t>
      </w:r>
    </w:p>
    <w:p w14:paraId="7092E4F6" w14:textId="77777777" w:rsidR="008C41B7" w:rsidRDefault="0038483D">
      <w:pPr>
        <w:pStyle w:val="LO-normal"/>
        <w:spacing w:before="1"/>
        <w:ind w:right="-36"/>
      </w:pPr>
      <w:r>
        <w:t>V – REQUERIMENTO DE ISENÇÃO DA TAXA DE INSCRIÇÃO</w:t>
      </w:r>
    </w:p>
    <w:p w14:paraId="4E66A14F" w14:textId="77777777" w:rsidR="008C41B7" w:rsidRDefault="0038483D">
      <w:pPr>
        <w:pStyle w:val="LO-normal"/>
        <w:spacing w:before="1"/>
        <w:ind w:right="-36"/>
        <w:rPr>
          <w:color w:val="000000"/>
        </w:rPr>
      </w:pPr>
      <w:r>
        <w:t>VI – AUTODECLARAÇÃO PARA CANDIDATOS(AS) A VAGAS DE AÇÕES AFIRMATIVAS PARA A PÓS-GRADUAÇÃO STRICTO SENSU</w:t>
      </w:r>
    </w:p>
    <w:sectPr w:rsidR="008C41B7">
      <w:pgSz w:w="11906" w:h="16838"/>
      <w:pgMar w:top="1120" w:right="1000" w:bottom="280" w:left="1020" w:header="0" w:footer="0"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desconhecido" w:date="2021-01-15T17:25:00Z" w:initials="">
    <w:p w14:paraId="52473BEC" w14:textId="77777777" w:rsidR="008C41B7" w:rsidRDefault="0038483D">
      <w:pPr>
        <w:pStyle w:val="LO-normal"/>
      </w:pPr>
      <w:r>
        <w:rPr>
          <w:rFonts w:ascii="Liberation Serif" w:eastAsia="Tahoma" w:hAnsi="Liberation Serif" w:cs="Tahoma"/>
          <w:sz w:val="24"/>
          <w:szCs w:val="24"/>
          <w:lang w:val="en-US" w:eastAsia="en-US" w:bidi="en-US"/>
        </w:rPr>
        <w:t>Observação - Manter a seguinte padronização:</w:t>
      </w:r>
    </w:p>
    <w:p w14:paraId="11D2BFFA" w14:textId="77777777" w:rsidR="008C41B7" w:rsidRDefault="0038483D">
      <w:pPr>
        <w:pStyle w:val="LO-normal"/>
      </w:pPr>
      <w:r>
        <w:rPr>
          <w:rFonts w:ascii="Liberation Serif" w:eastAsia="Tahoma" w:hAnsi="Liberation Serif" w:cs="Tahoma"/>
          <w:sz w:val="24"/>
          <w:szCs w:val="24"/>
          <w:lang w:val="en-US" w:eastAsia="en-US" w:bidi="en-US"/>
        </w:rPr>
        <w:t xml:space="preserve">Fonte: Times New Roman; Tamanho: 11 ou 12; </w:t>
      </w:r>
      <w:r>
        <w:rPr>
          <w:rFonts w:ascii="Liberation Serif" w:eastAsia="Tahoma" w:hAnsi="Liberation Serif" w:cs="Tahoma"/>
          <w:sz w:val="24"/>
          <w:szCs w:val="24"/>
          <w:lang w:val="en-US" w:eastAsia="en-US" w:bidi="en-US"/>
        </w:rPr>
        <w:t>Margem: Superior: 2cm; Inferior: 2cm; Direita: 2cm; Esquerda: 2cm;</w:t>
      </w:r>
    </w:p>
    <w:p w14:paraId="5D1B9B3B" w14:textId="77777777" w:rsidR="008C41B7" w:rsidRDefault="008C41B7">
      <w:pPr>
        <w:pStyle w:val="LO-normal"/>
      </w:pPr>
    </w:p>
    <w:p w14:paraId="071F163B" w14:textId="77777777" w:rsidR="008C41B7" w:rsidRDefault="0038483D">
      <w:pPr>
        <w:pStyle w:val="LO-normal"/>
      </w:pPr>
      <w:r>
        <w:rPr>
          <w:rFonts w:ascii="Liberation Serif" w:eastAsia="Tahoma" w:hAnsi="Liberation Serif" w:cs="Tahoma"/>
          <w:sz w:val="24"/>
          <w:szCs w:val="24"/>
          <w:lang w:val="en-US" w:eastAsia="en-US" w:bidi="en-US"/>
        </w:rPr>
        <w:t>TABELA</w:t>
      </w:r>
    </w:p>
    <w:p w14:paraId="4EA48935" w14:textId="77777777" w:rsidR="008C41B7" w:rsidRDefault="0038483D">
      <w:pPr>
        <w:pStyle w:val="LO-normal"/>
      </w:pPr>
      <w:r>
        <w:rPr>
          <w:rFonts w:ascii="Liberation Serif" w:eastAsia="Tahoma" w:hAnsi="Liberation Serif" w:cs="Tahoma"/>
          <w:sz w:val="24"/>
          <w:szCs w:val="24"/>
          <w:lang w:val="en-US" w:eastAsia="en-US" w:bidi="en-US"/>
        </w:rPr>
        <w:t>Tamanho tabela: 17,8; Alinhamento: “à esquerda”; Recuar: 0 cm; Disposição do texto: “Nenhuma”.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A489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48935" w16cid:durableId="265D7A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1"/>
    <w:family w:val="auto"/>
    <w:pitch w:val="default"/>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20603050405020304"/>
    <w:charset w:val="01"/>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168F"/>
    <w:multiLevelType w:val="multilevel"/>
    <w:tmpl w:val="22DA4D9A"/>
    <w:lvl w:ilvl="0">
      <w:start w:val="3"/>
      <w:numFmt w:val="decimal"/>
      <w:lvlText w:val="%1"/>
      <w:lvlJc w:val="left"/>
      <w:pPr>
        <w:tabs>
          <w:tab w:val="num" w:pos="0"/>
        </w:tabs>
        <w:ind w:left="113" w:hanging="461"/>
      </w:pPr>
      <w:rPr>
        <w:position w:val="0"/>
        <w:sz w:val="22"/>
        <w:vertAlign w:val="baseline"/>
      </w:rPr>
    </w:lvl>
    <w:lvl w:ilvl="1">
      <w:start w:val="1"/>
      <w:numFmt w:val="decimal"/>
      <w:lvlText w:val="%1.%2"/>
      <w:lvlJc w:val="left"/>
      <w:pPr>
        <w:tabs>
          <w:tab w:val="num" w:pos="0"/>
        </w:tabs>
        <w:ind w:left="113" w:hanging="461"/>
      </w:pPr>
      <w:rPr>
        <w:position w:val="0"/>
        <w:sz w:val="22"/>
        <w:vertAlign w:val="baseline"/>
      </w:rPr>
    </w:lvl>
    <w:lvl w:ilvl="2">
      <w:start w:val="1"/>
      <w:numFmt w:val="decimal"/>
      <w:lvlText w:val="%1.%2.%3"/>
      <w:lvlJc w:val="left"/>
      <w:pPr>
        <w:tabs>
          <w:tab w:val="num" w:pos="0"/>
        </w:tabs>
        <w:ind w:left="113" w:hanging="461"/>
      </w:pPr>
      <w:rPr>
        <w:rFonts w:ascii="Times New Roman" w:eastAsia="Times New Roman" w:hAnsi="Times New Roman" w:cs="Times New Roman"/>
        <w:b/>
        <w:position w:val="0"/>
        <w:sz w:val="20"/>
        <w:szCs w:val="20"/>
        <w:vertAlign w:val="baseline"/>
      </w:rPr>
    </w:lvl>
    <w:lvl w:ilvl="3">
      <w:start w:val="1"/>
      <w:numFmt w:val="decimal"/>
      <w:lvlText w:val="%1.%2.%3.%4"/>
      <w:lvlJc w:val="left"/>
      <w:pPr>
        <w:tabs>
          <w:tab w:val="num" w:pos="0"/>
        </w:tabs>
        <w:ind w:left="718" w:hanging="605"/>
      </w:pPr>
      <w:rPr>
        <w:rFonts w:ascii="Times New Roman" w:eastAsia="Times New Roman" w:hAnsi="Times New Roman" w:cs="Times New Roman"/>
        <w:position w:val="0"/>
        <w:sz w:val="20"/>
        <w:szCs w:val="20"/>
        <w:vertAlign w:val="baseline"/>
      </w:rPr>
    </w:lvl>
    <w:lvl w:ilvl="4">
      <w:numFmt w:val="bullet"/>
      <w:lvlText w:val="●"/>
      <w:lvlJc w:val="left"/>
      <w:pPr>
        <w:tabs>
          <w:tab w:val="num" w:pos="0"/>
        </w:tabs>
        <w:ind w:left="3774" w:hanging="605"/>
      </w:pPr>
      <w:rPr>
        <w:rFonts w:ascii="Noto Sans Symbols" w:hAnsi="Noto Sans Symbols" w:cs="Noto Sans Symbols" w:hint="default"/>
        <w:position w:val="0"/>
        <w:sz w:val="22"/>
        <w:vertAlign w:val="baseline"/>
      </w:rPr>
    </w:lvl>
    <w:lvl w:ilvl="5">
      <w:numFmt w:val="bullet"/>
      <w:lvlText w:val="●"/>
      <w:lvlJc w:val="left"/>
      <w:pPr>
        <w:tabs>
          <w:tab w:val="num" w:pos="0"/>
        </w:tabs>
        <w:ind w:left="4792" w:hanging="605"/>
      </w:pPr>
      <w:rPr>
        <w:rFonts w:ascii="Noto Sans Symbols" w:hAnsi="Noto Sans Symbols" w:cs="Noto Sans Symbols" w:hint="default"/>
        <w:position w:val="0"/>
        <w:sz w:val="22"/>
        <w:vertAlign w:val="baseline"/>
      </w:rPr>
    </w:lvl>
    <w:lvl w:ilvl="6">
      <w:numFmt w:val="bullet"/>
      <w:lvlText w:val="●"/>
      <w:lvlJc w:val="left"/>
      <w:pPr>
        <w:tabs>
          <w:tab w:val="num" w:pos="0"/>
        </w:tabs>
        <w:ind w:left="5811" w:hanging="605"/>
      </w:pPr>
      <w:rPr>
        <w:rFonts w:ascii="Noto Sans Symbols" w:hAnsi="Noto Sans Symbols" w:cs="Noto Sans Symbols" w:hint="default"/>
        <w:position w:val="0"/>
        <w:sz w:val="22"/>
        <w:vertAlign w:val="baseline"/>
      </w:rPr>
    </w:lvl>
    <w:lvl w:ilvl="7">
      <w:numFmt w:val="bullet"/>
      <w:lvlText w:val="●"/>
      <w:lvlJc w:val="left"/>
      <w:pPr>
        <w:tabs>
          <w:tab w:val="num" w:pos="0"/>
        </w:tabs>
        <w:ind w:left="6829" w:hanging="605"/>
      </w:pPr>
      <w:rPr>
        <w:rFonts w:ascii="Noto Sans Symbols" w:hAnsi="Noto Sans Symbols" w:cs="Noto Sans Symbols" w:hint="default"/>
        <w:position w:val="0"/>
        <w:sz w:val="22"/>
        <w:vertAlign w:val="baseline"/>
      </w:rPr>
    </w:lvl>
    <w:lvl w:ilvl="8">
      <w:numFmt w:val="bullet"/>
      <w:lvlText w:val="●"/>
      <w:lvlJc w:val="left"/>
      <w:pPr>
        <w:tabs>
          <w:tab w:val="num" w:pos="0"/>
        </w:tabs>
        <w:ind w:left="7847" w:hanging="605"/>
      </w:pPr>
      <w:rPr>
        <w:rFonts w:ascii="Noto Sans Symbols" w:hAnsi="Noto Sans Symbols" w:cs="Noto Sans Symbols" w:hint="default"/>
        <w:position w:val="0"/>
        <w:sz w:val="22"/>
        <w:vertAlign w:val="baseline"/>
      </w:rPr>
    </w:lvl>
  </w:abstractNum>
  <w:abstractNum w:abstractNumId="1" w15:restartNumberingAfterBreak="0">
    <w:nsid w:val="2DFF57D8"/>
    <w:multiLevelType w:val="multilevel"/>
    <w:tmpl w:val="675EE3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B11E82"/>
    <w:multiLevelType w:val="multilevel"/>
    <w:tmpl w:val="1CEAC098"/>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15:restartNumberingAfterBreak="0">
    <w:nsid w:val="3EFB6600"/>
    <w:multiLevelType w:val="multilevel"/>
    <w:tmpl w:val="A176A0E4"/>
    <w:lvl w:ilvl="0">
      <w:start w:val="1"/>
      <w:numFmt w:val="decimal"/>
      <w:lvlText w:val=""/>
      <w:lvlJc w:val="left"/>
      <w:pPr>
        <w:tabs>
          <w:tab w:val="num" w:pos="0"/>
        </w:tabs>
        <w:ind w:left="0" w:firstLine="0"/>
      </w:pPr>
      <w:rPr>
        <w:position w:val="0"/>
        <w:sz w:val="22"/>
        <w:vertAlign w:val="baseline"/>
      </w:rPr>
    </w:lvl>
    <w:lvl w:ilvl="1">
      <w:start w:val="1"/>
      <w:numFmt w:val="decimal"/>
      <w:lvlText w:val=""/>
      <w:lvlJc w:val="left"/>
      <w:pPr>
        <w:tabs>
          <w:tab w:val="num" w:pos="0"/>
        </w:tabs>
        <w:ind w:left="0" w:firstLine="0"/>
      </w:pPr>
      <w:rPr>
        <w:position w:val="0"/>
        <w:sz w:val="22"/>
        <w:vertAlign w:val="baseline"/>
      </w:rPr>
    </w:lvl>
    <w:lvl w:ilvl="2">
      <w:start w:val="1"/>
      <w:numFmt w:val="decimal"/>
      <w:lvlText w:val=""/>
      <w:lvlJc w:val="left"/>
      <w:pPr>
        <w:tabs>
          <w:tab w:val="num" w:pos="0"/>
        </w:tabs>
        <w:ind w:left="0" w:firstLine="0"/>
      </w:pPr>
      <w:rPr>
        <w:position w:val="0"/>
        <w:sz w:val="22"/>
        <w:vertAlign w:val="baseline"/>
      </w:rPr>
    </w:lvl>
    <w:lvl w:ilvl="3">
      <w:start w:val="1"/>
      <w:numFmt w:val="decimal"/>
      <w:lvlText w:val=""/>
      <w:lvlJc w:val="left"/>
      <w:pPr>
        <w:tabs>
          <w:tab w:val="num" w:pos="0"/>
        </w:tabs>
        <w:ind w:left="0" w:firstLine="0"/>
      </w:pPr>
      <w:rPr>
        <w:position w:val="0"/>
        <w:sz w:val="22"/>
        <w:vertAlign w:val="baseline"/>
      </w:rPr>
    </w:lvl>
    <w:lvl w:ilvl="4">
      <w:start w:val="1"/>
      <w:numFmt w:val="decimal"/>
      <w:lvlText w:val=""/>
      <w:lvlJc w:val="left"/>
      <w:pPr>
        <w:tabs>
          <w:tab w:val="num" w:pos="0"/>
        </w:tabs>
        <w:ind w:left="0" w:firstLine="0"/>
      </w:pPr>
      <w:rPr>
        <w:position w:val="0"/>
        <w:sz w:val="22"/>
        <w:vertAlign w:val="baseline"/>
      </w:rPr>
    </w:lvl>
    <w:lvl w:ilvl="5">
      <w:start w:val="1"/>
      <w:numFmt w:val="decimal"/>
      <w:lvlText w:val=""/>
      <w:lvlJc w:val="left"/>
      <w:pPr>
        <w:tabs>
          <w:tab w:val="num" w:pos="0"/>
        </w:tabs>
        <w:ind w:left="0" w:firstLine="0"/>
      </w:pPr>
      <w:rPr>
        <w:position w:val="0"/>
        <w:sz w:val="22"/>
        <w:vertAlign w:val="baseline"/>
      </w:rPr>
    </w:lvl>
    <w:lvl w:ilvl="6">
      <w:start w:val="1"/>
      <w:numFmt w:val="decimal"/>
      <w:lvlText w:val=""/>
      <w:lvlJc w:val="left"/>
      <w:pPr>
        <w:tabs>
          <w:tab w:val="num" w:pos="0"/>
        </w:tabs>
        <w:ind w:left="0" w:firstLine="0"/>
      </w:pPr>
      <w:rPr>
        <w:position w:val="0"/>
        <w:sz w:val="22"/>
        <w:vertAlign w:val="baseline"/>
      </w:rPr>
    </w:lvl>
    <w:lvl w:ilvl="7">
      <w:start w:val="1"/>
      <w:numFmt w:val="decimal"/>
      <w:lvlText w:val=""/>
      <w:lvlJc w:val="left"/>
      <w:pPr>
        <w:tabs>
          <w:tab w:val="num" w:pos="0"/>
        </w:tabs>
        <w:ind w:left="0" w:firstLine="0"/>
      </w:pPr>
      <w:rPr>
        <w:position w:val="0"/>
        <w:sz w:val="22"/>
        <w:vertAlign w:val="baseline"/>
      </w:rPr>
    </w:lvl>
    <w:lvl w:ilvl="8">
      <w:start w:val="1"/>
      <w:numFmt w:val="decimal"/>
      <w:lvlText w:val=""/>
      <w:lvlJc w:val="left"/>
      <w:pPr>
        <w:tabs>
          <w:tab w:val="num" w:pos="0"/>
        </w:tabs>
        <w:ind w:left="0" w:firstLine="0"/>
      </w:pPr>
      <w:rPr>
        <w:position w:val="0"/>
        <w:sz w:val="22"/>
        <w:vertAlign w:val="baseline"/>
      </w:rPr>
    </w:lvl>
  </w:abstractNum>
  <w:abstractNum w:abstractNumId="4" w15:restartNumberingAfterBreak="0">
    <w:nsid w:val="4004225A"/>
    <w:multiLevelType w:val="multilevel"/>
    <w:tmpl w:val="27A2C0BA"/>
    <w:lvl w:ilvl="0">
      <w:start w:val="1"/>
      <w:numFmt w:val="lowerLetter"/>
      <w:lvlText w:val="%1)"/>
      <w:lvlJc w:val="left"/>
      <w:pPr>
        <w:tabs>
          <w:tab w:val="num" w:pos="0"/>
        </w:tabs>
        <w:ind w:left="720" w:hanging="360"/>
      </w:pPr>
      <w:rPr>
        <w:position w:val="0"/>
        <w:sz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Letter"/>
      <w:lvlText w:val="%3)"/>
      <w:lvlJc w:val="left"/>
      <w:pPr>
        <w:tabs>
          <w:tab w:val="num" w:pos="0"/>
        </w:tabs>
        <w:ind w:left="1440" w:hanging="360"/>
      </w:pPr>
      <w:rPr>
        <w:position w:val="0"/>
        <w:sz w:val="22"/>
        <w:vertAlign w:val="baseline"/>
      </w:rPr>
    </w:lvl>
    <w:lvl w:ilvl="3">
      <w:start w:val="1"/>
      <w:numFmt w:val="lowerLetter"/>
      <w:lvlText w:val="%4)"/>
      <w:lvlJc w:val="left"/>
      <w:pPr>
        <w:tabs>
          <w:tab w:val="num" w:pos="0"/>
        </w:tabs>
        <w:ind w:left="1800" w:hanging="360"/>
      </w:pPr>
      <w:rPr>
        <w:position w:val="0"/>
        <w:sz w:val="22"/>
        <w:vertAlign w:val="baseline"/>
      </w:rPr>
    </w:lvl>
    <w:lvl w:ilvl="4">
      <w:start w:val="1"/>
      <w:numFmt w:val="lowerLetter"/>
      <w:lvlText w:val="%5)"/>
      <w:lvlJc w:val="left"/>
      <w:pPr>
        <w:tabs>
          <w:tab w:val="num" w:pos="0"/>
        </w:tabs>
        <w:ind w:left="2160" w:hanging="360"/>
      </w:pPr>
      <w:rPr>
        <w:position w:val="0"/>
        <w:sz w:val="22"/>
        <w:vertAlign w:val="baseline"/>
      </w:rPr>
    </w:lvl>
    <w:lvl w:ilvl="5">
      <w:start w:val="1"/>
      <w:numFmt w:val="lowerLetter"/>
      <w:lvlText w:val="%6)"/>
      <w:lvlJc w:val="left"/>
      <w:pPr>
        <w:tabs>
          <w:tab w:val="num" w:pos="0"/>
        </w:tabs>
        <w:ind w:left="2520" w:hanging="360"/>
      </w:pPr>
      <w:rPr>
        <w:position w:val="0"/>
        <w:sz w:val="22"/>
        <w:vertAlign w:val="baseline"/>
      </w:rPr>
    </w:lvl>
    <w:lvl w:ilvl="6">
      <w:start w:val="1"/>
      <w:numFmt w:val="lowerLetter"/>
      <w:lvlText w:val="%7)"/>
      <w:lvlJc w:val="left"/>
      <w:pPr>
        <w:tabs>
          <w:tab w:val="num" w:pos="0"/>
        </w:tabs>
        <w:ind w:left="2880" w:hanging="360"/>
      </w:pPr>
      <w:rPr>
        <w:position w:val="0"/>
        <w:sz w:val="22"/>
        <w:vertAlign w:val="baseline"/>
      </w:rPr>
    </w:lvl>
    <w:lvl w:ilvl="7">
      <w:start w:val="1"/>
      <w:numFmt w:val="lowerLetter"/>
      <w:lvlText w:val="%8)"/>
      <w:lvlJc w:val="left"/>
      <w:pPr>
        <w:tabs>
          <w:tab w:val="num" w:pos="0"/>
        </w:tabs>
        <w:ind w:left="3240" w:hanging="360"/>
      </w:pPr>
      <w:rPr>
        <w:position w:val="0"/>
        <w:sz w:val="22"/>
        <w:vertAlign w:val="baseline"/>
      </w:rPr>
    </w:lvl>
    <w:lvl w:ilvl="8">
      <w:start w:val="1"/>
      <w:numFmt w:val="lowerLetter"/>
      <w:lvlText w:val="%9)"/>
      <w:lvlJc w:val="left"/>
      <w:pPr>
        <w:tabs>
          <w:tab w:val="num" w:pos="0"/>
        </w:tabs>
        <w:ind w:left="3600" w:hanging="360"/>
      </w:pPr>
      <w:rPr>
        <w:position w:val="0"/>
        <w:sz w:val="22"/>
        <w:vertAlign w:val="baseline"/>
      </w:rPr>
    </w:lvl>
  </w:abstractNum>
  <w:abstractNum w:abstractNumId="5" w15:restartNumberingAfterBreak="0">
    <w:nsid w:val="44246C4F"/>
    <w:multiLevelType w:val="multilevel"/>
    <w:tmpl w:val="E8F0BB98"/>
    <w:lvl w:ilvl="0">
      <w:start w:val="2"/>
      <w:numFmt w:val="decimal"/>
      <w:lvlText w:val="%1"/>
      <w:lvlJc w:val="left"/>
      <w:pPr>
        <w:tabs>
          <w:tab w:val="num" w:pos="0"/>
        </w:tabs>
        <w:ind w:left="113" w:hanging="461"/>
      </w:pPr>
      <w:rPr>
        <w:position w:val="0"/>
        <w:sz w:val="22"/>
        <w:vertAlign w:val="baseline"/>
      </w:rPr>
    </w:lvl>
    <w:lvl w:ilvl="1">
      <w:start w:val="1"/>
      <w:numFmt w:val="decimal"/>
      <w:lvlText w:val="%1.%2"/>
      <w:lvlJc w:val="left"/>
      <w:pPr>
        <w:tabs>
          <w:tab w:val="num" w:pos="0"/>
        </w:tabs>
        <w:ind w:left="113" w:hanging="461"/>
      </w:pPr>
      <w:rPr>
        <w:position w:val="0"/>
        <w:sz w:val="22"/>
        <w:vertAlign w:val="baseline"/>
      </w:rPr>
    </w:lvl>
    <w:lvl w:ilvl="2">
      <w:start w:val="1"/>
      <w:numFmt w:val="decimal"/>
      <w:lvlText w:val="%1.%2.%3"/>
      <w:lvlJc w:val="left"/>
      <w:pPr>
        <w:tabs>
          <w:tab w:val="num" w:pos="0"/>
        </w:tabs>
        <w:ind w:left="113" w:hanging="461"/>
      </w:pPr>
      <w:rPr>
        <w:rFonts w:ascii="Times New Roman" w:eastAsia="Times New Roman" w:hAnsi="Times New Roman" w:cs="Times New Roman"/>
        <w:color w:val="212121"/>
        <w:position w:val="0"/>
        <w:sz w:val="20"/>
        <w:szCs w:val="20"/>
        <w:vertAlign w:val="baseline"/>
      </w:rPr>
    </w:lvl>
    <w:lvl w:ilvl="3">
      <w:numFmt w:val="bullet"/>
      <w:lvlText w:val="●"/>
      <w:lvlJc w:val="left"/>
      <w:pPr>
        <w:tabs>
          <w:tab w:val="num" w:pos="0"/>
        </w:tabs>
        <w:ind w:left="3049" w:hanging="461"/>
      </w:pPr>
      <w:rPr>
        <w:rFonts w:ascii="Noto Sans Symbols" w:hAnsi="Noto Sans Symbols" w:cs="Noto Sans Symbols" w:hint="default"/>
        <w:position w:val="0"/>
        <w:sz w:val="22"/>
        <w:vertAlign w:val="baseline"/>
      </w:rPr>
    </w:lvl>
    <w:lvl w:ilvl="4">
      <w:numFmt w:val="bullet"/>
      <w:lvlText w:val="●"/>
      <w:lvlJc w:val="left"/>
      <w:pPr>
        <w:tabs>
          <w:tab w:val="num" w:pos="0"/>
        </w:tabs>
        <w:ind w:left="4025" w:hanging="461"/>
      </w:pPr>
      <w:rPr>
        <w:rFonts w:ascii="Noto Sans Symbols" w:hAnsi="Noto Sans Symbols" w:cs="Noto Sans Symbols" w:hint="default"/>
        <w:position w:val="0"/>
        <w:sz w:val="22"/>
        <w:vertAlign w:val="baseline"/>
      </w:rPr>
    </w:lvl>
    <w:lvl w:ilvl="5">
      <w:numFmt w:val="bullet"/>
      <w:lvlText w:val="●"/>
      <w:lvlJc w:val="left"/>
      <w:pPr>
        <w:tabs>
          <w:tab w:val="num" w:pos="0"/>
        </w:tabs>
        <w:ind w:left="5002" w:hanging="461"/>
      </w:pPr>
      <w:rPr>
        <w:rFonts w:ascii="Noto Sans Symbols" w:hAnsi="Noto Sans Symbols" w:cs="Noto Sans Symbols" w:hint="default"/>
        <w:position w:val="0"/>
        <w:sz w:val="22"/>
        <w:vertAlign w:val="baseline"/>
      </w:rPr>
    </w:lvl>
    <w:lvl w:ilvl="6">
      <w:numFmt w:val="bullet"/>
      <w:lvlText w:val="●"/>
      <w:lvlJc w:val="left"/>
      <w:pPr>
        <w:tabs>
          <w:tab w:val="num" w:pos="0"/>
        </w:tabs>
        <w:ind w:left="5978" w:hanging="461"/>
      </w:pPr>
      <w:rPr>
        <w:rFonts w:ascii="Noto Sans Symbols" w:hAnsi="Noto Sans Symbols" w:cs="Noto Sans Symbols" w:hint="default"/>
        <w:position w:val="0"/>
        <w:sz w:val="22"/>
        <w:vertAlign w:val="baseline"/>
      </w:rPr>
    </w:lvl>
    <w:lvl w:ilvl="7">
      <w:numFmt w:val="bullet"/>
      <w:lvlText w:val="●"/>
      <w:lvlJc w:val="left"/>
      <w:pPr>
        <w:tabs>
          <w:tab w:val="num" w:pos="0"/>
        </w:tabs>
        <w:ind w:left="6954" w:hanging="461"/>
      </w:pPr>
      <w:rPr>
        <w:rFonts w:ascii="Noto Sans Symbols" w:hAnsi="Noto Sans Symbols" w:cs="Noto Sans Symbols" w:hint="default"/>
        <w:position w:val="0"/>
        <w:sz w:val="22"/>
        <w:vertAlign w:val="baseline"/>
      </w:rPr>
    </w:lvl>
    <w:lvl w:ilvl="8">
      <w:numFmt w:val="bullet"/>
      <w:lvlText w:val="●"/>
      <w:lvlJc w:val="left"/>
      <w:pPr>
        <w:tabs>
          <w:tab w:val="num" w:pos="0"/>
        </w:tabs>
        <w:ind w:left="7931" w:hanging="461"/>
      </w:pPr>
      <w:rPr>
        <w:rFonts w:ascii="Noto Sans Symbols" w:hAnsi="Noto Sans Symbols" w:cs="Noto Sans Symbols" w:hint="default"/>
        <w:position w:val="0"/>
        <w:sz w:val="22"/>
        <w:vertAlign w:val="baseline"/>
      </w:rPr>
    </w:lvl>
  </w:abstractNum>
  <w:abstractNum w:abstractNumId="6" w15:restartNumberingAfterBreak="0">
    <w:nsid w:val="53EC5D6F"/>
    <w:multiLevelType w:val="multilevel"/>
    <w:tmpl w:val="47DADC42"/>
    <w:lvl w:ilvl="0">
      <w:start w:val="3"/>
      <w:numFmt w:val="decimal"/>
      <w:lvlText w:val="%1"/>
      <w:lvlJc w:val="left"/>
      <w:pPr>
        <w:tabs>
          <w:tab w:val="num" w:pos="0"/>
        </w:tabs>
        <w:ind w:left="113" w:hanging="514"/>
      </w:pPr>
      <w:rPr>
        <w:position w:val="0"/>
        <w:sz w:val="22"/>
        <w:vertAlign w:val="baseline"/>
      </w:rPr>
    </w:lvl>
    <w:lvl w:ilvl="1">
      <w:start w:val="1"/>
      <w:numFmt w:val="decimal"/>
      <w:lvlText w:val="%1.%2"/>
      <w:lvlJc w:val="left"/>
      <w:pPr>
        <w:tabs>
          <w:tab w:val="num" w:pos="0"/>
        </w:tabs>
        <w:ind w:left="113" w:hanging="514"/>
      </w:pPr>
      <w:rPr>
        <w:position w:val="0"/>
        <w:sz w:val="22"/>
        <w:vertAlign w:val="baseline"/>
      </w:rPr>
    </w:lvl>
    <w:lvl w:ilvl="2">
      <w:start w:val="2"/>
      <w:numFmt w:val="decimal"/>
      <w:lvlText w:val="%1.%2.%3."/>
      <w:lvlJc w:val="left"/>
      <w:pPr>
        <w:tabs>
          <w:tab w:val="num" w:pos="0"/>
        </w:tabs>
        <w:ind w:left="113" w:hanging="514"/>
      </w:pPr>
      <w:rPr>
        <w:rFonts w:ascii="Times New Roman" w:eastAsia="Times New Roman" w:hAnsi="Times New Roman" w:cs="Times New Roman"/>
        <w:b/>
        <w:position w:val="0"/>
        <w:sz w:val="20"/>
        <w:szCs w:val="20"/>
        <w:vertAlign w:val="baseline"/>
      </w:rPr>
    </w:lvl>
    <w:lvl w:ilvl="3">
      <w:start w:val="1"/>
      <w:numFmt w:val="decimal"/>
      <w:lvlText w:val="%1.%2.%3.%4"/>
      <w:lvlJc w:val="left"/>
      <w:pPr>
        <w:tabs>
          <w:tab w:val="num" w:pos="0"/>
        </w:tabs>
        <w:ind w:left="718" w:hanging="605"/>
      </w:pPr>
      <w:rPr>
        <w:rFonts w:ascii="Times New Roman" w:eastAsia="Times New Roman" w:hAnsi="Times New Roman" w:cs="Times New Roman"/>
        <w:position w:val="0"/>
        <w:sz w:val="20"/>
        <w:szCs w:val="20"/>
        <w:vertAlign w:val="baseline"/>
      </w:rPr>
    </w:lvl>
    <w:lvl w:ilvl="4">
      <w:numFmt w:val="bullet"/>
      <w:lvlText w:val="●"/>
      <w:lvlJc w:val="left"/>
      <w:pPr>
        <w:tabs>
          <w:tab w:val="num" w:pos="0"/>
        </w:tabs>
        <w:ind w:left="3774" w:hanging="605"/>
      </w:pPr>
      <w:rPr>
        <w:rFonts w:ascii="Noto Sans Symbols" w:hAnsi="Noto Sans Symbols" w:cs="Noto Sans Symbols" w:hint="default"/>
        <w:position w:val="0"/>
        <w:sz w:val="22"/>
        <w:vertAlign w:val="baseline"/>
      </w:rPr>
    </w:lvl>
    <w:lvl w:ilvl="5">
      <w:numFmt w:val="bullet"/>
      <w:lvlText w:val="●"/>
      <w:lvlJc w:val="left"/>
      <w:pPr>
        <w:tabs>
          <w:tab w:val="num" w:pos="0"/>
        </w:tabs>
        <w:ind w:left="4792" w:hanging="605"/>
      </w:pPr>
      <w:rPr>
        <w:rFonts w:ascii="Noto Sans Symbols" w:hAnsi="Noto Sans Symbols" w:cs="Noto Sans Symbols" w:hint="default"/>
        <w:position w:val="0"/>
        <w:sz w:val="22"/>
        <w:vertAlign w:val="baseline"/>
      </w:rPr>
    </w:lvl>
    <w:lvl w:ilvl="6">
      <w:numFmt w:val="bullet"/>
      <w:lvlText w:val="●"/>
      <w:lvlJc w:val="left"/>
      <w:pPr>
        <w:tabs>
          <w:tab w:val="num" w:pos="0"/>
        </w:tabs>
        <w:ind w:left="5811" w:hanging="605"/>
      </w:pPr>
      <w:rPr>
        <w:rFonts w:ascii="Noto Sans Symbols" w:hAnsi="Noto Sans Symbols" w:cs="Noto Sans Symbols" w:hint="default"/>
        <w:position w:val="0"/>
        <w:sz w:val="22"/>
        <w:vertAlign w:val="baseline"/>
      </w:rPr>
    </w:lvl>
    <w:lvl w:ilvl="7">
      <w:numFmt w:val="bullet"/>
      <w:lvlText w:val="●"/>
      <w:lvlJc w:val="left"/>
      <w:pPr>
        <w:tabs>
          <w:tab w:val="num" w:pos="0"/>
        </w:tabs>
        <w:ind w:left="6829" w:hanging="605"/>
      </w:pPr>
      <w:rPr>
        <w:rFonts w:ascii="Noto Sans Symbols" w:hAnsi="Noto Sans Symbols" w:cs="Noto Sans Symbols" w:hint="default"/>
        <w:position w:val="0"/>
        <w:sz w:val="22"/>
        <w:vertAlign w:val="baseline"/>
      </w:rPr>
    </w:lvl>
    <w:lvl w:ilvl="8">
      <w:numFmt w:val="bullet"/>
      <w:lvlText w:val="●"/>
      <w:lvlJc w:val="left"/>
      <w:pPr>
        <w:tabs>
          <w:tab w:val="num" w:pos="0"/>
        </w:tabs>
        <w:ind w:left="7847" w:hanging="605"/>
      </w:pPr>
      <w:rPr>
        <w:rFonts w:ascii="Noto Sans Symbols" w:hAnsi="Noto Sans Symbols" w:cs="Noto Sans Symbols" w:hint="default"/>
        <w:position w:val="0"/>
        <w:sz w:val="22"/>
        <w:vertAlign w:val="baseline"/>
      </w:rPr>
    </w:lvl>
  </w:abstractNum>
  <w:abstractNum w:abstractNumId="7" w15:restartNumberingAfterBreak="0">
    <w:nsid w:val="5CF74B69"/>
    <w:multiLevelType w:val="multilevel"/>
    <w:tmpl w:val="610C62CE"/>
    <w:lvl w:ilvl="0">
      <w:start w:val="4"/>
      <w:numFmt w:val="decimal"/>
      <w:lvlText w:val="%1."/>
      <w:lvlJc w:val="left"/>
      <w:pPr>
        <w:tabs>
          <w:tab w:val="num" w:pos="0"/>
        </w:tabs>
        <w:ind w:left="319" w:hanging="207"/>
      </w:pPr>
      <w:rPr>
        <w:rFonts w:ascii="Times New Roman" w:eastAsia="Times New Roman" w:hAnsi="Times New Roman" w:cs="Times New Roman"/>
        <w:b/>
        <w:position w:val="0"/>
        <w:sz w:val="20"/>
        <w:szCs w:val="20"/>
        <w:vertAlign w:val="baseline"/>
      </w:rPr>
    </w:lvl>
    <w:lvl w:ilvl="1">
      <w:start w:val="1"/>
      <w:numFmt w:val="decimal"/>
      <w:lvlText w:val="%1.%2"/>
      <w:lvlJc w:val="left"/>
      <w:pPr>
        <w:tabs>
          <w:tab w:val="num" w:pos="0"/>
        </w:tabs>
        <w:ind w:left="113" w:hanging="312"/>
      </w:pPr>
      <w:rPr>
        <w:rFonts w:ascii="Times New Roman" w:eastAsia="Times New Roman" w:hAnsi="Times New Roman" w:cs="Times New Roman"/>
        <w:position w:val="0"/>
        <w:sz w:val="20"/>
        <w:szCs w:val="20"/>
        <w:vertAlign w:val="baseline"/>
      </w:rPr>
    </w:lvl>
    <w:lvl w:ilvl="2">
      <w:numFmt w:val="bullet"/>
      <w:lvlText w:val="●"/>
      <w:lvlJc w:val="left"/>
      <w:pPr>
        <w:tabs>
          <w:tab w:val="num" w:pos="0"/>
        </w:tabs>
        <w:ind w:left="1382" w:hanging="312"/>
      </w:pPr>
      <w:rPr>
        <w:rFonts w:ascii="Noto Sans Symbols" w:hAnsi="Noto Sans Symbols" w:cs="Noto Sans Symbols" w:hint="default"/>
        <w:position w:val="0"/>
        <w:sz w:val="22"/>
        <w:vertAlign w:val="baseline"/>
      </w:rPr>
    </w:lvl>
    <w:lvl w:ilvl="3">
      <w:numFmt w:val="bullet"/>
      <w:lvlText w:val="●"/>
      <w:lvlJc w:val="left"/>
      <w:pPr>
        <w:tabs>
          <w:tab w:val="num" w:pos="0"/>
        </w:tabs>
        <w:ind w:left="2445" w:hanging="312"/>
      </w:pPr>
      <w:rPr>
        <w:rFonts w:ascii="Noto Sans Symbols" w:hAnsi="Noto Sans Symbols" w:cs="Noto Sans Symbols" w:hint="default"/>
        <w:position w:val="0"/>
        <w:sz w:val="22"/>
        <w:vertAlign w:val="baseline"/>
      </w:rPr>
    </w:lvl>
    <w:lvl w:ilvl="4">
      <w:numFmt w:val="bullet"/>
      <w:lvlText w:val="●"/>
      <w:lvlJc w:val="left"/>
      <w:pPr>
        <w:tabs>
          <w:tab w:val="num" w:pos="0"/>
        </w:tabs>
        <w:ind w:left="3508" w:hanging="312"/>
      </w:pPr>
      <w:rPr>
        <w:rFonts w:ascii="Noto Sans Symbols" w:hAnsi="Noto Sans Symbols" w:cs="Noto Sans Symbols" w:hint="default"/>
        <w:position w:val="0"/>
        <w:sz w:val="22"/>
        <w:vertAlign w:val="baseline"/>
      </w:rPr>
    </w:lvl>
    <w:lvl w:ilvl="5">
      <w:numFmt w:val="bullet"/>
      <w:lvlText w:val="●"/>
      <w:lvlJc w:val="left"/>
      <w:pPr>
        <w:tabs>
          <w:tab w:val="num" w:pos="0"/>
        </w:tabs>
        <w:ind w:left="4570" w:hanging="312"/>
      </w:pPr>
      <w:rPr>
        <w:rFonts w:ascii="Noto Sans Symbols" w:hAnsi="Noto Sans Symbols" w:cs="Noto Sans Symbols" w:hint="default"/>
        <w:position w:val="0"/>
        <w:sz w:val="22"/>
        <w:vertAlign w:val="baseline"/>
      </w:rPr>
    </w:lvl>
    <w:lvl w:ilvl="6">
      <w:numFmt w:val="bullet"/>
      <w:lvlText w:val="●"/>
      <w:lvlJc w:val="left"/>
      <w:pPr>
        <w:tabs>
          <w:tab w:val="num" w:pos="0"/>
        </w:tabs>
        <w:ind w:left="5633" w:hanging="312"/>
      </w:pPr>
      <w:rPr>
        <w:rFonts w:ascii="Noto Sans Symbols" w:hAnsi="Noto Sans Symbols" w:cs="Noto Sans Symbols" w:hint="default"/>
        <w:position w:val="0"/>
        <w:sz w:val="22"/>
        <w:vertAlign w:val="baseline"/>
      </w:rPr>
    </w:lvl>
    <w:lvl w:ilvl="7">
      <w:numFmt w:val="bullet"/>
      <w:lvlText w:val="●"/>
      <w:lvlJc w:val="left"/>
      <w:pPr>
        <w:tabs>
          <w:tab w:val="num" w:pos="0"/>
        </w:tabs>
        <w:ind w:left="6696" w:hanging="312"/>
      </w:pPr>
      <w:rPr>
        <w:rFonts w:ascii="Noto Sans Symbols" w:hAnsi="Noto Sans Symbols" w:cs="Noto Sans Symbols" w:hint="default"/>
        <w:position w:val="0"/>
        <w:sz w:val="22"/>
        <w:vertAlign w:val="baseline"/>
      </w:rPr>
    </w:lvl>
    <w:lvl w:ilvl="8">
      <w:numFmt w:val="bullet"/>
      <w:lvlText w:val="●"/>
      <w:lvlJc w:val="left"/>
      <w:pPr>
        <w:tabs>
          <w:tab w:val="num" w:pos="0"/>
        </w:tabs>
        <w:ind w:left="7758" w:hanging="312"/>
      </w:pPr>
      <w:rPr>
        <w:rFonts w:ascii="Noto Sans Symbols" w:hAnsi="Noto Sans Symbols" w:cs="Noto Sans Symbols" w:hint="default"/>
        <w:position w:val="0"/>
        <w:sz w:val="22"/>
        <w:vertAlign w:val="baseline"/>
      </w:rPr>
    </w:lvl>
  </w:abstractNum>
  <w:abstractNum w:abstractNumId="8" w15:restartNumberingAfterBreak="0">
    <w:nsid w:val="5F1E4B51"/>
    <w:multiLevelType w:val="multilevel"/>
    <w:tmpl w:val="32C4F28A"/>
    <w:lvl w:ilvl="0">
      <w:start w:val="3"/>
      <w:numFmt w:val="decimal"/>
      <w:lvlText w:val="%1"/>
      <w:lvlJc w:val="left"/>
      <w:pPr>
        <w:tabs>
          <w:tab w:val="num" w:pos="0"/>
        </w:tabs>
        <w:ind w:left="569" w:hanging="456"/>
      </w:pPr>
      <w:rPr>
        <w:position w:val="0"/>
        <w:sz w:val="22"/>
        <w:vertAlign w:val="baseline"/>
      </w:rPr>
    </w:lvl>
    <w:lvl w:ilvl="1">
      <w:start w:val="1"/>
      <w:numFmt w:val="decimal"/>
      <w:lvlText w:val="%1.%2"/>
      <w:lvlJc w:val="left"/>
      <w:pPr>
        <w:tabs>
          <w:tab w:val="num" w:pos="0"/>
        </w:tabs>
        <w:ind w:left="569" w:hanging="456"/>
      </w:pPr>
      <w:rPr>
        <w:position w:val="0"/>
        <w:sz w:val="22"/>
        <w:vertAlign w:val="baseline"/>
      </w:rPr>
    </w:lvl>
    <w:lvl w:ilvl="2">
      <w:start w:val="4"/>
      <w:numFmt w:val="decimal"/>
      <w:lvlText w:val="%1.%2.%3"/>
      <w:lvlJc w:val="left"/>
      <w:pPr>
        <w:tabs>
          <w:tab w:val="num" w:pos="0"/>
        </w:tabs>
        <w:ind w:left="569" w:hanging="456"/>
      </w:pPr>
      <w:rPr>
        <w:rFonts w:ascii="Times New Roman" w:eastAsia="Times New Roman" w:hAnsi="Times New Roman" w:cs="Times New Roman"/>
        <w:b/>
        <w:position w:val="0"/>
        <w:sz w:val="20"/>
        <w:szCs w:val="20"/>
        <w:vertAlign w:val="baseline"/>
      </w:rPr>
    </w:lvl>
    <w:lvl w:ilvl="3">
      <w:start w:val="1"/>
      <w:numFmt w:val="decimal"/>
      <w:lvlText w:val="%1.%2.%3.%4"/>
      <w:lvlJc w:val="left"/>
      <w:pPr>
        <w:tabs>
          <w:tab w:val="num" w:pos="0"/>
        </w:tabs>
        <w:ind w:left="113" w:hanging="605"/>
      </w:pPr>
      <w:rPr>
        <w:rFonts w:ascii="Times New Roman" w:eastAsia="Times New Roman" w:hAnsi="Times New Roman" w:cs="Times New Roman"/>
        <w:position w:val="0"/>
        <w:sz w:val="20"/>
        <w:szCs w:val="20"/>
        <w:vertAlign w:val="baseline"/>
      </w:rPr>
    </w:lvl>
    <w:lvl w:ilvl="4">
      <w:numFmt w:val="bullet"/>
      <w:lvlText w:val="●"/>
      <w:lvlJc w:val="left"/>
      <w:pPr>
        <w:tabs>
          <w:tab w:val="num" w:pos="0"/>
        </w:tabs>
        <w:ind w:left="3668" w:hanging="605"/>
      </w:pPr>
      <w:rPr>
        <w:rFonts w:ascii="Noto Sans Symbols" w:hAnsi="Noto Sans Symbols" w:cs="Noto Sans Symbols" w:hint="default"/>
        <w:position w:val="0"/>
        <w:sz w:val="22"/>
        <w:vertAlign w:val="baseline"/>
      </w:rPr>
    </w:lvl>
    <w:lvl w:ilvl="5">
      <w:numFmt w:val="bullet"/>
      <w:lvlText w:val="●"/>
      <w:lvlJc w:val="left"/>
      <w:pPr>
        <w:tabs>
          <w:tab w:val="num" w:pos="0"/>
        </w:tabs>
        <w:ind w:left="4704" w:hanging="605"/>
      </w:pPr>
      <w:rPr>
        <w:rFonts w:ascii="Noto Sans Symbols" w:hAnsi="Noto Sans Symbols" w:cs="Noto Sans Symbols" w:hint="default"/>
        <w:position w:val="0"/>
        <w:sz w:val="22"/>
        <w:vertAlign w:val="baseline"/>
      </w:rPr>
    </w:lvl>
    <w:lvl w:ilvl="6">
      <w:numFmt w:val="bullet"/>
      <w:lvlText w:val="●"/>
      <w:lvlJc w:val="left"/>
      <w:pPr>
        <w:tabs>
          <w:tab w:val="num" w:pos="0"/>
        </w:tabs>
        <w:ind w:left="5740" w:hanging="605"/>
      </w:pPr>
      <w:rPr>
        <w:rFonts w:ascii="Noto Sans Symbols" w:hAnsi="Noto Sans Symbols" w:cs="Noto Sans Symbols" w:hint="default"/>
        <w:position w:val="0"/>
        <w:sz w:val="22"/>
        <w:vertAlign w:val="baseline"/>
      </w:rPr>
    </w:lvl>
    <w:lvl w:ilvl="7">
      <w:numFmt w:val="bullet"/>
      <w:lvlText w:val="●"/>
      <w:lvlJc w:val="left"/>
      <w:pPr>
        <w:tabs>
          <w:tab w:val="num" w:pos="0"/>
        </w:tabs>
        <w:ind w:left="6776" w:hanging="605"/>
      </w:pPr>
      <w:rPr>
        <w:rFonts w:ascii="Noto Sans Symbols" w:hAnsi="Noto Sans Symbols" w:cs="Noto Sans Symbols" w:hint="default"/>
        <w:position w:val="0"/>
        <w:sz w:val="22"/>
        <w:vertAlign w:val="baseline"/>
      </w:rPr>
    </w:lvl>
    <w:lvl w:ilvl="8">
      <w:numFmt w:val="bullet"/>
      <w:lvlText w:val="●"/>
      <w:lvlJc w:val="left"/>
      <w:pPr>
        <w:tabs>
          <w:tab w:val="num" w:pos="0"/>
        </w:tabs>
        <w:ind w:left="7812" w:hanging="605"/>
      </w:pPr>
      <w:rPr>
        <w:rFonts w:ascii="Noto Sans Symbols" w:hAnsi="Noto Sans Symbols" w:cs="Noto Sans Symbols" w:hint="default"/>
        <w:position w:val="0"/>
        <w:sz w:val="22"/>
        <w:vertAlign w:val="baseline"/>
      </w:rPr>
    </w:lvl>
  </w:abstractNum>
  <w:abstractNum w:abstractNumId="9" w15:restartNumberingAfterBreak="0">
    <w:nsid w:val="7AB9561A"/>
    <w:multiLevelType w:val="multilevel"/>
    <w:tmpl w:val="C64022DA"/>
    <w:lvl w:ilvl="0">
      <w:start w:val="1"/>
      <w:numFmt w:val="decimal"/>
      <w:lvlText w:val="%1"/>
      <w:lvlJc w:val="left"/>
      <w:pPr>
        <w:tabs>
          <w:tab w:val="num" w:pos="0"/>
        </w:tabs>
        <w:ind w:left="266" w:hanging="154"/>
      </w:pPr>
      <w:rPr>
        <w:rFonts w:ascii="Times New Roman" w:eastAsia="Times New Roman" w:hAnsi="Times New Roman" w:cs="Times New Roman"/>
        <w:b/>
        <w:position w:val="0"/>
        <w:sz w:val="20"/>
        <w:szCs w:val="20"/>
        <w:vertAlign w:val="baseline"/>
      </w:rPr>
    </w:lvl>
    <w:lvl w:ilvl="1">
      <w:start w:val="1"/>
      <w:numFmt w:val="decimal"/>
      <w:lvlText w:val="%1.%2"/>
      <w:lvlJc w:val="left"/>
      <w:pPr>
        <w:tabs>
          <w:tab w:val="num" w:pos="0"/>
        </w:tabs>
        <w:ind w:left="113" w:hanging="336"/>
      </w:pPr>
      <w:rPr>
        <w:rFonts w:ascii="Times New Roman" w:eastAsia="Times New Roman" w:hAnsi="Times New Roman" w:cs="Times New Roman"/>
        <w:position w:val="0"/>
        <w:sz w:val="20"/>
        <w:szCs w:val="20"/>
        <w:vertAlign w:val="baseline"/>
      </w:rPr>
    </w:lvl>
    <w:lvl w:ilvl="2">
      <w:start w:val="1"/>
      <w:numFmt w:val="lowerLetter"/>
      <w:lvlText w:val="%3)"/>
      <w:lvlJc w:val="left"/>
      <w:pPr>
        <w:tabs>
          <w:tab w:val="num" w:pos="0"/>
        </w:tabs>
        <w:ind w:left="1179" w:hanging="360"/>
      </w:pPr>
      <w:rPr>
        <w:b/>
        <w:color w:val="212121"/>
        <w:position w:val="0"/>
        <w:sz w:val="20"/>
        <w:szCs w:val="20"/>
        <w:vertAlign w:val="baseline"/>
      </w:rPr>
    </w:lvl>
    <w:lvl w:ilvl="3">
      <w:numFmt w:val="bullet"/>
      <w:lvlText w:val="●"/>
      <w:lvlJc w:val="left"/>
      <w:pPr>
        <w:tabs>
          <w:tab w:val="num" w:pos="0"/>
        </w:tabs>
        <w:ind w:left="1040" w:hanging="361"/>
      </w:pPr>
      <w:rPr>
        <w:rFonts w:ascii="Noto Sans Symbols" w:hAnsi="Noto Sans Symbols" w:cs="Noto Sans Symbols" w:hint="default"/>
        <w:position w:val="0"/>
        <w:sz w:val="22"/>
        <w:vertAlign w:val="baseline"/>
      </w:rPr>
    </w:lvl>
    <w:lvl w:ilvl="4">
      <w:numFmt w:val="bullet"/>
      <w:lvlText w:val="●"/>
      <w:lvlJc w:val="left"/>
      <w:pPr>
        <w:tabs>
          <w:tab w:val="num" w:pos="0"/>
        </w:tabs>
        <w:ind w:left="1180" w:hanging="361"/>
      </w:pPr>
      <w:rPr>
        <w:rFonts w:ascii="Noto Sans Symbols" w:hAnsi="Noto Sans Symbols" w:cs="Noto Sans Symbols" w:hint="default"/>
        <w:position w:val="0"/>
        <w:sz w:val="22"/>
        <w:vertAlign w:val="baseline"/>
      </w:rPr>
    </w:lvl>
    <w:lvl w:ilvl="5">
      <w:numFmt w:val="bullet"/>
      <w:lvlText w:val="●"/>
      <w:lvlJc w:val="left"/>
      <w:pPr>
        <w:tabs>
          <w:tab w:val="num" w:pos="0"/>
        </w:tabs>
        <w:ind w:left="2630" w:hanging="361"/>
      </w:pPr>
      <w:rPr>
        <w:rFonts w:ascii="Noto Sans Symbols" w:hAnsi="Noto Sans Symbols" w:cs="Noto Sans Symbols" w:hint="default"/>
        <w:position w:val="0"/>
        <w:sz w:val="22"/>
        <w:vertAlign w:val="baseline"/>
      </w:rPr>
    </w:lvl>
    <w:lvl w:ilvl="6">
      <w:numFmt w:val="bullet"/>
      <w:lvlText w:val="●"/>
      <w:lvlJc w:val="left"/>
      <w:pPr>
        <w:tabs>
          <w:tab w:val="num" w:pos="0"/>
        </w:tabs>
        <w:ind w:left="4081" w:hanging="361"/>
      </w:pPr>
      <w:rPr>
        <w:rFonts w:ascii="Noto Sans Symbols" w:hAnsi="Noto Sans Symbols" w:cs="Noto Sans Symbols" w:hint="default"/>
        <w:position w:val="0"/>
        <w:sz w:val="22"/>
        <w:vertAlign w:val="baseline"/>
      </w:rPr>
    </w:lvl>
    <w:lvl w:ilvl="7">
      <w:numFmt w:val="bullet"/>
      <w:lvlText w:val="●"/>
      <w:lvlJc w:val="left"/>
      <w:pPr>
        <w:tabs>
          <w:tab w:val="num" w:pos="0"/>
        </w:tabs>
        <w:ind w:left="5532" w:hanging="361"/>
      </w:pPr>
      <w:rPr>
        <w:rFonts w:ascii="Noto Sans Symbols" w:hAnsi="Noto Sans Symbols" w:cs="Noto Sans Symbols" w:hint="default"/>
        <w:position w:val="0"/>
        <w:sz w:val="22"/>
        <w:vertAlign w:val="baseline"/>
      </w:rPr>
    </w:lvl>
    <w:lvl w:ilvl="8">
      <w:numFmt w:val="bullet"/>
      <w:lvlText w:val="●"/>
      <w:lvlJc w:val="left"/>
      <w:pPr>
        <w:tabs>
          <w:tab w:val="num" w:pos="0"/>
        </w:tabs>
        <w:ind w:left="6982" w:hanging="361"/>
      </w:pPr>
      <w:rPr>
        <w:rFonts w:ascii="Noto Sans Symbols" w:hAnsi="Noto Sans Symbols" w:cs="Noto Sans Symbols" w:hint="default"/>
        <w:position w:val="0"/>
        <w:sz w:val="22"/>
        <w:vertAlign w:val="baseline"/>
      </w:rPr>
    </w:lvl>
  </w:abstractNum>
  <w:num w:numId="1" w16cid:durableId="1593198887">
    <w:abstractNumId w:val="8"/>
  </w:num>
  <w:num w:numId="2" w16cid:durableId="1559364712">
    <w:abstractNumId w:val="6"/>
  </w:num>
  <w:num w:numId="3" w16cid:durableId="687871733">
    <w:abstractNumId w:val="4"/>
  </w:num>
  <w:num w:numId="4" w16cid:durableId="58872088">
    <w:abstractNumId w:val="0"/>
  </w:num>
  <w:num w:numId="5" w16cid:durableId="1600215981">
    <w:abstractNumId w:val="5"/>
  </w:num>
  <w:num w:numId="6" w16cid:durableId="1754929030">
    <w:abstractNumId w:val="9"/>
  </w:num>
  <w:num w:numId="7" w16cid:durableId="1584946145">
    <w:abstractNumId w:val="3"/>
  </w:num>
  <w:num w:numId="8" w16cid:durableId="1246917713">
    <w:abstractNumId w:val="2"/>
  </w:num>
  <w:num w:numId="9" w16cid:durableId="1144659181">
    <w:abstractNumId w:val="7"/>
  </w:num>
  <w:num w:numId="10" w16cid:durableId="307587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B7"/>
    <w:rsid w:val="0038483D"/>
    <w:rsid w:val="008C41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30F6"/>
  <w15:docId w15:val="{8FC35A70-FE2C-429A-B538-7FE8C82F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SC" w:hAnsi="Times New Roman" w:cs="Arial Unicode MS"/>
        <w:sz w:val="22"/>
        <w:szCs w:val="22"/>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widowControl w:val="0"/>
      <w:suppressAutoHyphens w:val="0"/>
      <w:textAlignment w:val="top"/>
      <w:outlineLvl w:val="0"/>
    </w:pPr>
    <w:rPr>
      <w:rFonts w:eastAsia="Times New Roman" w:cs="Times New Roman"/>
      <w:lang w:eastAsia="en-US" w:bidi="ar-SA"/>
    </w:rPr>
  </w:style>
  <w:style w:type="paragraph" w:styleId="Ttulo1">
    <w:name w:val="heading 1"/>
    <w:basedOn w:val="LO-normal"/>
    <w:next w:val="Corpodotexto"/>
    <w:uiPriority w:val="9"/>
    <w:qFormat/>
    <w:pPr>
      <w:suppressAutoHyphens w:val="0"/>
      <w:ind w:left="266" w:hanging="207"/>
      <w:jc w:val="both"/>
      <w:textAlignment w:val="top"/>
      <w:outlineLvl w:val="0"/>
    </w:pPr>
    <w:rPr>
      <w:rFonts w:eastAsia="Times New Roman" w:cs="Times New Roman"/>
      <w:b/>
      <w:bCs/>
      <w:sz w:val="20"/>
      <w:szCs w:val="20"/>
      <w:lang w:eastAsia="en-US" w:bidi="ar-SA"/>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w w:val="100"/>
      <w:position w:val="0"/>
      <w:sz w:val="22"/>
      <w:effect w:val="none"/>
      <w:vertAlign w:val="baseline"/>
      <w:em w:val="none"/>
    </w:rPr>
  </w:style>
  <w:style w:type="character" w:customStyle="1" w:styleId="WW8Num1z1">
    <w:name w:val="WW8Num1z1"/>
    <w:qFormat/>
    <w:rPr>
      <w:w w:val="100"/>
      <w:position w:val="0"/>
      <w:sz w:val="22"/>
      <w:effect w:val="none"/>
      <w:vertAlign w:val="baseline"/>
      <w:em w:val="none"/>
    </w:rPr>
  </w:style>
  <w:style w:type="character" w:customStyle="1" w:styleId="WW8Num1z2">
    <w:name w:val="WW8Num1z2"/>
    <w:qFormat/>
    <w:rPr>
      <w:w w:val="100"/>
      <w:position w:val="0"/>
      <w:sz w:val="22"/>
      <w:effect w:val="none"/>
      <w:vertAlign w:val="baseline"/>
      <w:em w:val="none"/>
    </w:rPr>
  </w:style>
  <w:style w:type="character" w:customStyle="1" w:styleId="WW8Num1z3">
    <w:name w:val="WW8Num1z3"/>
    <w:qFormat/>
    <w:rPr>
      <w:w w:val="100"/>
      <w:position w:val="0"/>
      <w:sz w:val="22"/>
      <w:effect w:val="none"/>
      <w:vertAlign w:val="baseline"/>
      <w:em w:val="none"/>
    </w:rPr>
  </w:style>
  <w:style w:type="character" w:customStyle="1" w:styleId="WW8Num1z4">
    <w:name w:val="WW8Num1z4"/>
    <w:qFormat/>
    <w:rPr>
      <w:w w:val="100"/>
      <w:position w:val="0"/>
      <w:sz w:val="22"/>
      <w:effect w:val="none"/>
      <w:vertAlign w:val="baseline"/>
      <w:em w:val="none"/>
    </w:rPr>
  </w:style>
  <w:style w:type="character" w:customStyle="1" w:styleId="WW8Num1z5">
    <w:name w:val="WW8Num1z5"/>
    <w:qFormat/>
    <w:rPr>
      <w:w w:val="100"/>
      <w:position w:val="0"/>
      <w:sz w:val="22"/>
      <w:effect w:val="none"/>
      <w:vertAlign w:val="baseline"/>
      <w:em w:val="none"/>
    </w:rPr>
  </w:style>
  <w:style w:type="character" w:customStyle="1" w:styleId="WW8Num1z6">
    <w:name w:val="WW8Num1z6"/>
    <w:qFormat/>
    <w:rPr>
      <w:w w:val="100"/>
      <w:position w:val="0"/>
      <w:sz w:val="22"/>
      <w:effect w:val="none"/>
      <w:vertAlign w:val="baseline"/>
      <w:em w:val="none"/>
    </w:rPr>
  </w:style>
  <w:style w:type="character" w:customStyle="1" w:styleId="WW8Num1z7">
    <w:name w:val="WW8Num1z7"/>
    <w:qFormat/>
    <w:rPr>
      <w:w w:val="100"/>
      <w:position w:val="0"/>
      <w:sz w:val="22"/>
      <w:effect w:val="none"/>
      <w:vertAlign w:val="baseline"/>
      <w:em w:val="none"/>
    </w:rPr>
  </w:style>
  <w:style w:type="character" w:customStyle="1" w:styleId="WW8Num1z8">
    <w:name w:val="WW8Num1z8"/>
    <w:qFormat/>
    <w:rPr>
      <w:w w:val="100"/>
      <w:position w:val="0"/>
      <w:sz w:val="22"/>
      <w:effect w:val="none"/>
      <w:vertAlign w:val="baseline"/>
      <w:em w:val="none"/>
    </w:rPr>
  </w:style>
  <w:style w:type="character" w:customStyle="1" w:styleId="WW8Num2z0">
    <w:name w:val="WW8Num2z0"/>
    <w:qFormat/>
    <w:rPr>
      <w:rFonts w:ascii="Times New Roman" w:eastAsia="Times New Roman" w:hAnsi="Times New Roman" w:cs="Times New Roman"/>
      <w:b/>
      <w:bCs/>
      <w:w w:val="100"/>
      <w:position w:val="0"/>
      <w:sz w:val="20"/>
      <w:szCs w:val="20"/>
      <w:effect w:val="none"/>
      <w:vertAlign w:val="baseline"/>
      <w:em w:val="none"/>
      <w:lang w:val="pt-BR" w:eastAsia="en-US" w:bidi="ar-SA"/>
    </w:rPr>
  </w:style>
  <w:style w:type="character" w:customStyle="1" w:styleId="WW8Num2z1">
    <w:name w:val="WW8Num2z1"/>
    <w:qFormat/>
    <w:rPr>
      <w:rFonts w:ascii="Times New Roman" w:eastAsia="Times New Roman" w:hAnsi="Times New Roman" w:cs="Times New Roman"/>
      <w:spacing w:val="10"/>
      <w:w w:val="100"/>
      <w:position w:val="0"/>
      <w:sz w:val="20"/>
      <w:szCs w:val="20"/>
      <w:effect w:val="none"/>
      <w:vertAlign w:val="baseline"/>
      <w:em w:val="none"/>
      <w:lang w:val="pt-BR" w:eastAsia="en-US" w:bidi="ar-SA"/>
    </w:rPr>
  </w:style>
  <w:style w:type="character" w:customStyle="1" w:styleId="WW8Num2z2">
    <w:name w:val="WW8Num2z2"/>
    <w:qFormat/>
    <w:rPr>
      <w:rFonts w:ascii="Symbol" w:hAnsi="Symbol" w:cs="Symbol"/>
      <w:w w:val="100"/>
      <w:position w:val="0"/>
      <w:sz w:val="22"/>
      <w:effect w:val="none"/>
      <w:vertAlign w:val="baseline"/>
      <w:em w:val="none"/>
      <w:lang w:eastAsia="en-US" w:bidi="ar-SA"/>
    </w:rPr>
  </w:style>
  <w:style w:type="character" w:customStyle="1" w:styleId="WW8Num3z0">
    <w:name w:val="WW8Num3z0"/>
    <w:qFormat/>
    <w:rPr>
      <w:rFonts w:ascii="Times New Roman" w:eastAsia="Times New Roman" w:hAnsi="Times New Roman" w:cs="Times New Roman"/>
      <w:b/>
      <w:bCs/>
      <w:w w:val="100"/>
      <w:position w:val="0"/>
      <w:sz w:val="20"/>
      <w:szCs w:val="20"/>
      <w:effect w:val="none"/>
      <w:vertAlign w:val="baseline"/>
      <w:em w:val="none"/>
      <w:lang w:val="pt-BR" w:eastAsia="en-US" w:bidi="ar-SA"/>
    </w:rPr>
  </w:style>
  <w:style w:type="character" w:customStyle="1" w:styleId="WW8Num3z1">
    <w:name w:val="WW8Num3z1"/>
    <w:qFormat/>
    <w:rPr>
      <w:rFonts w:ascii="Times New Roman" w:eastAsia="Times New Roman" w:hAnsi="Times New Roman" w:cs="Times New Roman"/>
      <w:w w:val="100"/>
      <w:position w:val="0"/>
      <w:sz w:val="20"/>
      <w:szCs w:val="20"/>
      <w:effect w:val="none"/>
      <w:vertAlign w:val="baseline"/>
      <w:em w:val="none"/>
      <w:lang w:val="pt-BR" w:eastAsia="en-US" w:bidi="ar-SA"/>
    </w:rPr>
  </w:style>
  <w:style w:type="character" w:customStyle="1" w:styleId="WW8Num3z2">
    <w:name w:val="WW8Num3z2"/>
    <w:qFormat/>
    <w:rPr>
      <w:rFonts w:ascii="Symbol" w:hAnsi="Symbol" w:cs="Symbol"/>
      <w:w w:val="100"/>
      <w:position w:val="0"/>
      <w:sz w:val="22"/>
      <w:effect w:val="none"/>
      <w:vertAlign w:val="baseline"/>
      <w:em w:val="none"/>
      <w:lang w:eastAsia="en-US" w:bidi="ar-SA"/>
    </w:rPr>
  </w:style>
  <w:style w:type="character" w:customStyle="1" w:styleId="WW8Num4z0">
    <w:name w:val="WW8Num4z0"/>
    <w:qFormat/>
    <w:rPr>
      <w:b/>
      <w:bCs/>
      <w:w w:val="100"/>
      <w:position w:val="0"/>
      <w:sz w:val="20"/>
      <w:effect w:val="none"/>
      <w:vertAlign w:val="baseline"/>
      <w:em w:val="none"/>
      <w:lang w:val="pt-BR" w:eastAsia="en-US" w:bidi="ar-SA"/>
    </w:rPr>
  </w:style>
  <w:style w:type="character" w:customStyle="1" w:styleId="WW8Num4z1">
    <w:name w:val="WW8Num4z1"/>
    <w:qFormat/>
    <w:rPr>
      <w:rFonts w:ascii="Symbol" w:hAnsi="Symbol" w:cs="Symbol"/>
      <w:w w:val="100"/>
      <w:position w:val="0"/>
      <w:sz w:val="22"/>
      <w:effect w:val="none"/>
      <w:vertAlign w:val="baseline"/>
      <w:em w:val="none"/>
      <w:lang w:eastAsia="en-US" w:bidi="ar-SA"/>
    </w:rPr>
  </w:style>
  <w:style w:type="character" w:customStyle="1" w:styleId="WW8Num5z0">
    <w:name w:val="WW8Num5z0"/>
    <w:qFormat/>
    <w:rPr>
      <w:w w:val="100"/>
      <w:position w:val="0"/>
      <w:sz w:val="22"/>
      <w:effect w:val="none"/>
      <w:vertAlign w:val="baseline"/>
      <w:em w:val="none"/>
      <w:lang w:eastAsia="en-US" w:bidi="ar-SA"/>
    </w:rPr>
  </w:style>
  <w:style w:type="character" w:customStyle="1" w:styleId="WW8Num5z2">
    <w:name w:val="WW8Num5z2"/>
    <w:qFormat/>
    <w:rPr>
      <w:rFonts w:ascii="Times New Roman" w:eastAsia="Times New Roman" w:hAnsi="Times New Roman" w:cs="Times New Roman"/>
      <w:b/>
      <w:bCs/>
      <w:spacing w:val="-5"/>
      <w:w w:val="100"/>
      <w:position w:val="0"/>
      <w:sz w:val="20"/>
      <w:szCs w:val="20"/>
      <w:effect w:val="none"/>
      <w:vertAlign w:val="baseline"/>
      <w:em w:val="none"/>
      <w:lang w:val="pt-BR" w:eastAsia="en-US" w:bidi="ar-SA"/>
    </w:rPr>
  </w:style>
  <w:style w:type="character" w:customStyle="1" w:styleId="WW8Num5z3">
    <w:name w:val="WW8Num5z3"/>
    <w:qFormat/>
    <w:rPr>
      <w:rFonts w:ascii="Times New Roman" w:eastAsia="Times New Roman" w:hAnsi="Times New Roman" w:cs="Times New Roman"/>
      <w:spacing w:val="-5"/>
      <w:w w:val="100"/>
      <w:position w:val="0"/>
      <w:sz w:val="20"/>
      <w:szCs w:val="20"/>
      <w:effect w:val="none"/>
      <w:vertAlign w:val="baseline"/>
      <w:em w:val="none"/>
      <w:lang w:val="pt-BR" w:eastAsia="en-US" w:bidi="ar-SA"/>
    </w:rPr>
  </w:style>
  <w:style w:type="character" w:customStyle="1" w:styleId="WW8Num5z4">
    <w:name w:val="WW8Num5z4"/>
    <w:qFormat/>
    <w:rPr>
      <w:rFonts w:ascii="Symbol" w:hAnsi="Symbol" w:cs="Symbol"/>
      <w:w w:val="100"/>
      <w:position w:val="0"/>
      <w:sz w:val="22"/>
      <w:effect w:val="none"/>
      <w:vertAlign w:val="baseline"/>
      <w:em w:val="none"/>
      <w:lang w:eastAsia="en-US" w:bidi="ar-SA"/>
    </w:rPr>
  </w:style>
  <w:style w:type="character" w:customStyle="1" w:styleId="WW8Num6z0">
    <w:name w:val="WW8Num6z0"/>
    <w:qFormat/>
    <w:rPr>
      <w:w w:val="100"/>
      <w:position w:val="0"/>
      <w:sz w:val="22"/>
      <w:effect w:val="none"/>
      <w:vertAlign w:val="baseline"/>
      <w:em w:val="none"/>
      <w:lang w:eastAsia="en-US" w:bidi="ar-SA"/>
    </w:rPr>
  </w:style>
  <w:style w:type="character" w:customStyle="1" w:styleId="WW8Num6z2">
    <w:name w:val="WW8Num6z2"/>
    <w:qFormat/>
    <w:rPr>
      <w:rFonts w:ascii="Times New Roman" w:eastAsia="Times New Roman" w:hAnsi="Times New Roman" w:cs="Times New Roman"/>
      <w:b/>
      <w:bCs/>
      <w:spacing w:val="-5"/>
      <w:w w:val="100"/>
      <w:position w:val="0"/>
      <w:sz w:val="20"/>
      <w:szCs w:val="20"/>
      <w:effect w:val="none"/>
      <w:vertAlign w:val="baseline"/>
      <w:em w:val="none"/>
      <w:lang w:val="pt-BR" w:eastAsia="en-US" w:bidi="ar-SA"/>
    </w:rPr>
  </w:style>
  <w:style w:type="character" w:customStyle="1" w:styleId="WW8Num6z3">
    <w:name w:val="WW8Num6z3"/>
    <w:qFormat/>
    <w:rPr>
      <w:rFonts w:ascii="Times New Roman" w:eastAsia="Times New Roman" w:hAnsi="Times New Roman" w:cs="Times New Roman"/>
      <w:spacing w:val="-5"/>
      <w:w w:val="100"/>
      <w:position w:val="0"/>
      <w:sz w:val="20"/>
      <w:szCs w:val="20"/>
      <w:effect w:val="none"/>
      <w:vertAlign w:val="baseline"/>
      <w:em w:val="none"/>
      <w:lang w:val="pt-BR" w:eastAsia="en-US" w:bidi="ar-SA"/>
    </w:rPr>
  </w:style>
  <w:style w:type="character" w:customStyle="1" w:styleId="WW8Num6z4">
    <w:name w:val="WW8Num6z4"/>
    <w:qFormat/>
    <w:rPr>
      <w:rFonts w:ascii="Symbol" w:hAnsi="Symbol" w:cs="Symbol"/>
      <w:w w:val="100"/>
      <w:position w:val="0"/>
      <w:sz w:val="22"/>
      <w:effect w:val="none"/>
      <w:vertAlign w:val="baseline"/>
      <w:em w:val="none"/>
      <w:lang w:eastAsia="en-US" w:bidi="ar-SA"/>
    </w:rPr>
  </w:style>
  <w:style w:type="character" w:customStyle="1" w:styleId="WW8Num7z0">
    <w:name w:val="WW8Num7z0"/>
    <w:qFormat/>
    <w:rPr>
      <w:w w:val="100"/>
      <w:position w:val="0"/>
      <w:sz w:val="22"/>
      <w:effect w:val="none"/>
      <w:vertAlign w:val="baseline"/>
      <w:em w:val="none"/>
      <w:lang w:eastAsia="en-US" w:bidi="ar-SA"/>
    </w:rPr>
  </w:style>
  <w:style w:type="character" w:customStyle="1" w:styleId="WW8Num7z2">
    <w:name w:val="WW8Num7z2"/>
    <w:qFormat/>
    <w:rPr>
      <w:rFonts w:ascii="Times New Roman" w:eastAsia="Times New Roman" w:hAnsi="Times New Roman" w:cs="Times New Roman"/>
      <w:b/>
      <w:bCs/>
      <w:spacing w:val="-5"/>
      <w:w w:val="100"/>
      <w:position w:val="0"/>
      <w:sz w:val="20"/>
      <w:szCs w:val="20"/>
      <w:effect w:val="none"/>
      <w:vertAlign w:val="baseline"/>
      <w:em w:val="none"/>
      <w:lang w:val="pt-BR" w:eastAsia="en-US" w:bidi="ar-SA"/>
    </w:rPr>
  </w:style>
  <w:style w:type="character" w:customStyle="1" w:styleId="WW8Num7z3">
    <w:name w:val="WW8Num7z3"/>
    <w:qFormat/>
    <w:rPr>
      <w:rFonts w:ascii="Times New Roman" w:eastAsia="Times New Roman" w:hAnsi="Times New Roman" w:cs="Times New Roman"/>
      <w:spacing w:val="-5"/>
      <w:w w:val="100"/>
      <w:position w:val="0"/>
      <w:sz w:val="20"/>
      <w:szCs w:val="20"/>
      <w:effect w:val="none"/>
      <w:vertAlign w:val="baseline"/>
      <w:em w:val="none"/>
      <w:lang w:val="pt-BR" w:eastAsia="en-US" w:bidi="ar-SA"/>
    </w:rPr>
  </w:style>
  <w:style w:type="character" w:customStyle="1" w:styleId="WW8Num7z4">
    <w:name w:val="WW8Num7z4"/>
    <w:qFormat/>
    <w:rPr>
      <w:rFonts w:ascii="Symbol" w:hAnsi="Symbol" w:cs="Symbol"/>
      <w:w w:val="100"/>
      <w:position w:val="0"/>
      <w:sz w:val="22"/>
      <w:effect w:val="none"/>
      <w:vertAlign w:val="baseline"/>
      <w:em w:val="none"/>
      <w:lang w:eastAsia="en-US" w:bidi="ar-SA"/>
    </w:rPr>
  </w:style>
  <w:style w:type="character" w:customStyle="1" w:styleId="WW8Num8z0">
    <w:name w:val="WW8Num8z0"/>
    <w:qFormat/>
    <w:rPr>
      <w:w w:val="100"/>
      <w:position w:val="0"/>
      <w:sz w:val="22"/>
      <w:effect w:val="none"/>
      <w:vertAlign w:val="baseline"/>
      <w:em w:val="none"/>
      <w:lang w:eastAsia="en-US" w:bidi="ar-SA"/>
    </w:rPr>
  </w:style>
  <w:style w:type="character" w:customStyle="1" w:styleId="WW8Num8z2">
    <w:name w:val="WW8Num8z2"/>
    <w:qFormat/>
    <w:rPr>
      <w:rFonts w:ascii="Times New Roman" w:eastAsia="Times New Roman" w:hAnsi="Times New Roman" w:cs="Times New Roman"/>
      <w:color w:val="212121"/>
      <w:spacing w:val="-5"/>
      <w:w w:val="100"/>
      <w:position w:val="0"/>
      <w:sz w:val="20"/>
      <w:szCs w:val="20"/>
      <w:effect w:val="none"/>
      <w:vertAlign w:val="baseline"/>
      <w:em w:val="none"/>
      <w:lang w:val="pt-BR" w:eastAsia="en-US" w:bidi="ar-SA"/>
    </w:rPr>
  </w:style>
  <w:style w:type="character" w:customStyle="1" w:styleId="WW8Num8z3">
    <w:name w:val="WW8Num8z3"/>
    <w:qFormat/>
    <w:rPr>
      <w:rFonts w:ascii="Symbol" w:hAnsi="Symbol" w:cs="Symbol"/>
      <w:w w:val="100"/>
      <w:position w:val="0"/>
      <w:sz w:val="22"/>
      <w:effect w:val="none"/>
      <w:vertAlign w:val="baseline"/>
      <w:em w:val="none"/>
      <w:lang w:eastAsia="en-US" w:bidi="ar-SA"/>
    </w:rPr>
  </w:style>
  <w:style w:type="character" w:customStyle="1" w:styleId="WW8Num9z0">
    <w:name w:val="WW8Num9z0"/>
    <w:qFormat/>
    <w:rPr>
      <w:rFonts w:ascii="Times New Roman" w:eastAsia="Times New Roman" w:hAnsi="Times New Roman" w:cs="Times New Roman"/>
      <w:b/>
      <w:bCs/>
      <w:w w:val="100"/>
      <w:position w:val="0"/>
      <w:sz w:val="20"/>
      <w:szCs w:val="20"/>
      <w:effect w:val="none"/>
      <w:vertAlign w:val="baseline"/>
      <w:em w:val="none"/>
      <w:lang w:val="pt-BR" w:eastAsia="en-US" w:bidi="ar-SA"/>
    </w:rPr>
  </w:style>
  <w:style w:type="character" w:customStyle="1" w:styleId="WW8Num9z1">
    <w:name w:val="WW8Num9z1"/>
    <w:qFormat/>
    <w:rPr>
      <w:rFonts w:ascii="Times New Roman" w:eastAsia="Times New Roman" w:hAnsi="Times New Roman" w:cs="Times New Roman"/>
      <w:spacing w:val="-3"/>
      <w:w w:val="100"/>
      <w:position w:val="0"/>
      <w:sz w:val="20"/>
      <w:szCs w:val="20"/>
      <w:effect w:val="none"/>
      <w:vertAlign w:val="baseline"/>
      <w:em w:val="none"/>
      <w:lang w:val="pt-BR" w:eastAsia="en-US" w:bidi="ar-SA"/>
    </w:rPr>
  </w:style>
  <w:style w:type="character" w:customStyle="1" w:styleId="WW8Num9z2">
    <w:name w:val="WW8Num9z2"/>
    <w:qFormat/>
    <w:rPr>
      <w:b/>
      <w:color w:val="212121"/>
      <w:spacing w:val="0"/>
      <w:w w:val="100"/>
      <w:position w:val="0"/>
      <w:sz w:val="20"/>
      <w:szCs w:val="20"/>
      <w:effect w:val="none"/>
      <w:vertAlign w:val="baseline"/>
      <w:em w:val="none"/>
      <w:lang w:val="pt-BR" w:eastAsia="en-US" w:bidi="ar-SA"/>
    </w:rPr>
  </w:style>
  <w:style w:type="character" w:customStyle="1" w:styleId="WW8Num9z3">
    <w:name w:val="WW8Num9z3"/>
    <w:qFormat/>
    <w:rPr>
      <w:rFonts w:ascii="Symbol" w:hAnsi="Symbol" w:cs="Symbol"/>
      <w:w w:val="100"/>
      <w:position w:val="0"/>
      <w:sz w:val="22"/>
      <w:effect w:val="none"/>
      <w:vertAlign w:val="baseline"/>
      <w:em w:val="none"/>
      <w:lang w:eastAsia="en-US" w:bidi="ar-SA"/>
    </w:rPr>
  </w:style>
  <w:style w:type="character" w:customStyle="1" w:styleId="WW8Num4z2">
    <w:name w:val="WW8Num4z2"/>
    <w:qFormat/>
    <w:rPr>
      <w:rFonts w:ascii="Times New Roman" w:eastAsia="Times New Roman" w:hAnsi="Times New Roman" w:cs="Times New Roman"/>
      <w:b/>
      <w:bCs/>
      <w:spacing w:val="-5"/>
      <w:w w:val="100"/>
      <w:position w:val="0"/>
      <w:sz w:val="20"/>
      <w:szCs w:val="20"/>
      <w:effect w:val="none"/>
      <w:vertAlign w:val="baseline"/>
      <w:em w:val="none"/>
      <w:lang w:val="pt-BR" w:eastAsia="en-US" w:bidi="ar-SA"/>
    </w:rPr>
  </w:style>
  <w:style w:type="character" w:customStyle="1" w:styleId="WW8Num4z3">
    <w:name w:val="WW8Num4z3"/>
    <w:qFormat/>
    <w:rPr>
      <w:rFonts w:ascii="Times New Roman" w:eastAsia="Times New Roman" w:hAnsi="Times New Roman" w:cs="Times New Roman"/>
      <w:spacing w:val="-5"/>
      <w:w w:val="100"/>
      <w:position w:val="0"/>
      <w:sz w:val="20"/>
      <w:szCs w:val="20"/>
      <w:effect w:val="none"/>
      <w:vertAlign w:val="baseline"/>
      <w:em w:val="none"/>
      <w:lang w:val="pt-BR" w:eastAsia="en-US" w:bidi="ar-SA"/>
    </w:rPr>
  </w:style>
  <w:style w:type="character" w:customStyle="1" w:styleId="WW8Num4z4">
    <w:name w:val="WW8Num4z4"/>
    <w:qFormat/>
    <w:rPr>
      <w:rFonts w:ascii="Symbol" w:hAnsi="Symbol" w:cs="Symbol"/>
      <w:w w:val="100"/>
      <w:position w:val="0"/>
      <w:sz w:val="22"/>
      <w:effect w:val="none"/>
      <w:vertAlign w:val="baseline"/>
      <w:em w:val="none"/>
      <w:lang w:eastAsia="en-US" w:bidi="ar-SA"/>
    </w:rPr>
  </w:style>
  <w:style w:type="character" w:customStyle="1" w:styleId="WW8Num8z1">
    <w:name w:val="WW8Num8z1"/>
    <w:qFormat/>
    <w:rPr>
      <w:rFonts w:ascii="Times New Roman" w:eastAsia="Times New Roman" w:hAnsi="Times New Roman" w:cs="Times New Roman"/>
      <w:spacing w:val="-3"/>
      <w:w w:val="100"/>
      <w:position w:val="0"/>
      <w:sz w:val="20"/>
      <w:szCs w:val="20"/>
      <w:effect w:val="none"/>
      <w:vertAlign w:val="baseline"/>
      <w:em w:val="none"/>
      <w:lang w:val="pt-BR" w:eastAsia="en-US" w:bidi="ar-SA"/>
    </w:rPr>
  </w:style>
  <w:style w:type="character" w:customStyle="1" w:styleId="WW8Num9z4">
    <w:name w:val="WW8Num9z4"/>
    <w:qFormat/>
    <w:rPr>
      <w:w w:val="100"/>
      <w:position w:val="0"/>
      <w:sz w:val="22"/>
      <w:effect w:val="none"/>
      <w:vertAlign w:val="baseline"/>
      <w:em w:val="none"/>
    </w:rPr>
  </w:style>
  <w:style w:type="character" w:customStyle="1" w:styleId="WW8Num9z5">
    <w:name w:val="WW8Num9z5"/>
    <w:qFormat/>
    <w:rPr>
      <w:w w:val="100"/>
      <w:position w:val="0"/>
      <w:sz w:val="22"/>
      <w:effect w:val="none"/>
      <w:vertAlign w:val="baseline"/>
      <w:em w:val="none"/>
    </w:rPr>
  </w:style>
  <w:style w:type="character" w:customStyle="1" w:styleId="WW8Num9z6">
    <w:name w:val="WW8Num9z6"/>
    <w:qFormat/>
    <w:rPr>
      <w:w w:val="100"/>
      <w:position w:val="0"/>
      <w:sz w:val="22"/>
      <w:effect w:val="none"/>
      <w:vertAlign w:val="baseline"/>
      <w:em w:val="none"/>
    </w:rPr>
  </w:style>
  <w:style w:type="character" w:customStyle="1" w:styleId="WW8Num9z7">
    <w:name w:val="WW8Num9z7"/>
    <w:qFormat/>
    <w:rPr>
      <w:w w:val="100"/>
      <w:position w:val="0"/>
      <w:sz w:val="22"/>
      <w:effect w:val="none"/>
      <w:vertAlign w:val="baseline"/>
      <w:em w:val="none"/>
    </w:rPr>
  </w:style>
  <w:style w:type="character" w:customStyle="1" w:styleId="WW8Num9z8">
    <w:name w:val="WW8Num9z8"/>
    <w:qFormat/>
    <w:rPr>
      <w:w w:val="100"/>
      <w:position w:val="0"/>
      <w:sz w:val="22"/>
      <w:effect w:val="none"/>
      <w:vertAlign w:val="baseline"/>
      <w:em w:val="none"/>
    </w:rPr>
  </w:style>
  <w:style w:type="character" w:customStyle="1" w:styleId="LinkdaInternet">
    <w:name w:val="Link da Internet"/>
    <w:qFormat/>
    <w:rPr>
      <w:color w:val="000080"/>
      <w:w w:val="100"/>
      <w:position w:val="0"/>
      <w:sz w:val="22"/>
      <w:u w:val="single"/>
      <w:effect w:val="none"/>
      <w:vertAlign w:val="baseline"/>
      <w:em w:val="none"/>
      <w:lang/>
    </w:rPr>
  </w:style>
  <w:style w:type="character" w:customStyle="1" w:styleId="Smbolosdenumerao">
    <w:name w:val="Símbolos de numeração"/>
    <w:qFormat/>
    <w:rPr>
      <w:w w:val="100"/>
      <w:position w:val="0"/>
      <w:sz w:val="22"/>
      <w:effect w:val="none"/>
      <w:vertAlign w:val="baseline"/>
      <w:em w:val="none"/>
    </w:rPr>
  </w:style>
  <w:style w:type="character" w:styleId="Hyperlink">
    <w:name w:val="Hyperlink"/>
    <w:rPr>
      <w:color w:val="000080"/>
      <w:u w:val="single"/>
      <w:lang/>
    </w:rPr>
  </w:style>
  <w:style w:type="paragraph" w:customStyle="1" w:styleId="Heading">
    <w:name w:val="Heading"/>
    <w:basedOn w:val="Normal"/>
    <w:next w:val="Corpodetexto"/>
    <w:qFormat/>
    <w:pPr>
      <w:keepNext/>
      <w:spacing w:before="240" w:after="120"/>
    </w:pPr>
    <w:rPr>
      <w:rFonts w:ascii="Liberation Sans" w:eastAsia="PingFang SC" w:hAnsi="Liberation Sans" w:cs="Arial Unicode MS"/>
      <w:sz w:val="28"/>
      <w:szCs w:val="28"/>
    </w:rPr>
  </w:style>
  <w:style w:type="paragraph" w:styleId="Corpodetexto">
    <w:name w:val="Body Text"/>
    <w:basedOn w:val="Normal"/>
    <w:pPr>
      <w:spacing w:after="140" w:line="276" w:lineRule="auto"/>
    </w:pPr>
  </w:style>
  <w:style w:type="paragraph" w:styleId="Lista">
    <w:name w:val="List"/>
    <w:basedOn w:val="Corpodotexto"/>
    <w:qFormat/>
    <w:rPr>
      <w:rFonts w:cs="Arial Unicode MS"/>
    </w:rPr>
  </w:style>
  <w:style w:type="paragraph" w:styleId="Legenda">
    <w:name w:val="caption"/>
    <w:basedOn w:val="LO-normal"/>
    <w:qFormat/>
    <w:pPr>
      <w:suppressLineNumbers/>
      <w:suppressAutoHyphens w:val="0"/>
      <w:spacing w:before="120" w:after="120"/>
      <w:textAlignment w:val="top"/>
      <w:outlineLvl w:val="0"/>
    </w:pPr>
    <w:rPr>
      <w:rFonts w:eastAsia="Times New Roman"/>
      <w:i/>
      <w:iCs/>
      <w:sz w:val="24"/>
      <w:szCs w:val="24"/>
      <w:lang w:eastAsia="en-US" w:bidi="ar-SA"/>
    </w:rPr>
  </w:style>
  <w:style w:type="paragraph" w:customStyle="1" w:styleId="Index">
    <w:name w:val="Index"/>
    <w:basedOn w:val="Normal"/>
    <w:qFormat/>
    <w:pPr>
      <w:suppressLineNumbers/>
    </w:pPr>
    <w:rPr>
      <w:rFonts w:cs="Arial Unicode MS"/>
    </w:rPr>
  </w:style>
  <w:style w:type="paragraph" w:customStyle="1" w:styleId="LO-normal">
    <w:name w:val="LO-normal"/>
    <w:qFormat/>
    <w:pPr>
      <w:widowControl w:val="0"/>
    </w:pPr>
  </w:style>
  <w:style w:type="paragraph" w:styleId="Ttulo">
    <w:name w:val="Title"/>
    <w:basedOn w:val="LO-normal"/>
    <w:next w:val="Corpodotexto"/>
    <w:uiPriority w:val="10"/>
    <w:qFormat/>
    <w:pPr>
      <w:keepNext/>
      <w:suppressAutoHyphens w:val="0"/>
      <w:spacing w:before="240" w:after="120"/>
      <w:textAlignment w:val="top"/>
      <w:outlineLvl w:val="0"/>
    </w:pPr>
    <w:rPr>
      <w:rFonts w:ascii="Liberation Sans" w:eastAsia="PingFang SC" w:hAnsi="Liberation Sans"/>
      <w:sz w:val="28"/>
      <w:szCs w:val="28"/>
      <w:lang w:eastAsia="en-US" w:bidi="ar-SA"/>
    </w:rPr>
  </w:style>
  <w:style w:type="paragraph" w:customStyle="1" w:styleId="Corpodotexto">
    <w:name w:val="Corpo do texto"/>
    <w:basedOn w:val="LO-normal"/>
    <w:qFormat/>
    <w:pPr>
      <w:suppressAutoHyphens w:val="0"/>
      <w:textAlignment w:val="top"/>
      <w:outlineLvl w:val="0"/>
    </w:pPr>
    <w:rPr>
      <w:rFonts w:eastAsia="Times New Roman" w:cs="Times New Roman"/>
      <w:sz w:val="20"/>
      <w:szCs w:val="20"/>
      <w:lang w:eastAsia="en-US" w:bidi="ar-SA"/>
    </w:rPr>
  </w:style>
  <w:style w:type="paragraph" w:customStyle="1" w:styleId="ndice">
    <w:name w:val="Índice"/>
    <w:basedOn w:val="LO-normal"/>
    <w:qFormat/>
    <w:pPr>
      <w:suppressLineNumbers/>
      <w:suppressAutoHyphens w:val="0"/>
      <w:textAlignment w:val="top"/>
      <w:outlineLvl w:val="0"/>
    </w:pPr>
    <w:rPr>
      <w:rFonts w:eastAsia="Times New Roman"/>
      <w:lang w:eastAsia="en-US" w:bidi="ar-SA"/>
    </w:rPr>
  </w:style>
  <w:style w:type="paragraph" w:styleId="PargrafodaLista">
    <w:name w:val="List Paragraph"/>
    <w:basedOn w:val="LO-normal"/>
    <w:qFormat/>
    <w:pPr>
      <w:suppressAutoHyphens w:val="0"/>
      <w:ind w:left="113"/>
      <w:jc w:val="both"/>
      <w:textAlignment w:val="top"/>
      <w:outlineLvl w:val="0"/>
    </w:pPr>
    <w:rPr>
      <w:rFonts w:eastAsia="Times New Roman" w:cs="Times New Roman"/>
      <w:lang w:eastAsia="en-US" w:bidi="ar-SA"/>
    </w:rPr>
  </w:style>
  <w:style w:type="paragraph" w:customStyle="1" w:styleId="TableParagraph">
    <w:name w:val="Table Paragraph"/>
    <w:basedOn w:val="LO-normal"/>
    <w:qFormat/>
    <w:pPr>
      <w:suppressAutoHyphens w:val="0"/>
      <w:spacing w:line="210" w:lineRule="atLeast"/>
      <w:ind w:left="110"/>
      <w:textAlignment w:val="top"/>
      <w:outlineLvl w:val="0"/>
    </w:pPr>
    <w:rPr>
      <w:rFonts w:eastAsia="Times New Roman" w:cs="Times New Roman"/>
      <w:lang w:eastAsia="en-US" w:bidi="ar-SA"/>
    </w:rPr>
  </w:style>
  <w:style w:type="paragraph" w:customStyle="1" w:styleId="Contedodoquadro">
    <w:name w:val="Conteúdo do quadro"/>
    <w:basedOn w:val="LO-normal"/>
    <w:qFormat/>
    <w:pPr>
      <w:suppressAutoHyphens w:val="0"/>
      <w:textAlignment w:val="top"/>
      <w:outlineLvl w:val="0"/>
    </w:pPr>
    <w:rPr>
      <w:rFonts w:eastAsia="Times New Roman" w:cs="Times New Roman"/>
      <w:lang w:eastAsia="en-US" w:bidi="ar-SA"/>
    </w:rPr>
  </w:style>
  <w:style w:type="paragraph" w:customStyle="1" w:styleId="Contedodatabela">
    <w:name w:val="Conteúdo da tabela"/>
    <w:basedOn w:val="LO-normal"/>
    <w:qFormat/>
    <w:pPr>
      <w:suppressLineNumbers/>
      <w:suppressAutoHyphens w:val="0"/>
      <w:textAlignment w:val="top"/>
      <w:outlineLvl w:val="0"/>
    </w:pPr>
    <w:rPr>
      <w:rFonts w:eastAsia="Times New Roman" w:cs="Times New Roman"/>
      <w:lang w:eastAsia="en-US" w:bidi="ar-SA"/>
    </w:rPr>
  </w:style>
  <w:style w:type="paragraph" w:customStyle="1" w:styleId="Ttulodetabela">
    <w:name w:val="Título de tabela"/>
    <w:basedOn w:val="Contedodatabela"/>
    <w:qFormat/>
    <w:pPr>
      <w:jc w:val="center"/>
    </w:pPr>
    <w:rPr>
      <w:b/>
      <w:bCs/>
    </w:r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eastAsia="Times New Roman" w:cs="Times New Roman"/>
      <w:sz w:val="20"/>
      <w:szCs w:val="20"/>
      <w:lang w:eastAsia="en-US" w:bidi="ar-SA"/>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pesq.ufpe.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sJYxjtKbNV7YW4mBprhAWOvEznQ==">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3679</Words>
  <Characters>19872</Characters>
  <Application>Microsoft Office Word</Application>
  <DocSecurity>0</DocSecurity>
  <Lines>165</Lines>
  <Paragraphs>47</Paragraphs>
  <ScaleCrop>false</ScaleCrop>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Habacuque Rocha</dc:creator>
  <dc:description/>
  <cp:lastModifiedBy>Habacuque Rocha</cp:lastModifiedBy>
  <cp:revision>2</cp:revision>
  <dcterms:created xsi:type="dcterms:W3CDTF">2022-06-22T14:27:00Z</dcterms:created>
  <dcterms:modified xsi:type="dcterms:W3CDTF">2022-06-22T14:27:00Z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2017-08-29T03:00:00Z</vt:filetime>
  </property>
  <property fmtid="{D5CDD505-2E9C-101B-9397-08002B2CF9AE}" pid="3" name="Creator">
    <vt:lpwstr>PDFium</vt:lpwstr>
  </property>
  <property fmtid="{D5CDD505-2E9C-101B-9397-08002B2CF9AE}" pid="4" name="HyperlinksChanged">
    <vt:bool>false</vt:bool>
  </property>
  <property fmtid="{D5CDD505-2E9C-101B-9397-08002B2CF9AE}" pid="5" name="LastSaved">
    <vt:filetime>2017-08-29T03:00:00Z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