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6FE7" w14:textId="77777777" w:rsidR="001B3F94" w:rsidRPr="001B3F94" w:rsidRDefault="001B3F94" w:rsidP="001B3F94">
      <w:pPr>
        <w:spacing w:after="120"/>
        <w:jc w:val="center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b/>
          <w:bCs/>
          <w:color w:val="000000"/>
          <w:lang w:eastAsia="pt-BR"/>
        </w:rPr>
        <w:t>TERMO DE COMPROMISSO</w:t>
      </w:r>
    </w:p>
    <w:p w14:paraId="3418CC1B" w14:textId="77777777" w:rsidR="001B3F94" w:rsidRPr="001B3F94" w:rsidRDefault="001B3F94" w:rsidP="001B3F94">
      <w:pPr>
        <w:spacing w:after="120"/>
        <w:jc w:val="center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1"/>
        <w:gridCol w:w="5482"/>
      </w:tblGrid>
      <w:tr w:rsidR="001B3F94" w:rsidRPr="001B3F94" w14:paraId="2A54650A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5B03D2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Componente(s) Curricular(es):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E6B3A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7D3BF7F8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B509BA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Docente(s):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2D6EB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145AC245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A4ECF1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Discente: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2992A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7B84D588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DB801E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RG: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CF01CD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2B266227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00CE39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F43872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7C2EE0A9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904BDB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AFAA9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675904C8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6DA73C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Telefones: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B57BBE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4A2624D3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1967E9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44E21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69020CD9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5F8E84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Bairro: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EB2BF4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236A9C21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B3DF8A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Cidade/Estado: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936A88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B3F94" w:rsidRPr="001B3F94" w14:paraId="2846AC36" w14:textId="77777777" w:rsidTr="001B3F94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F464B8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</w:tc>
        <w:tc>
          <w:tcPr>
            <w:tcW w:w="5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C8D2AA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3A494F30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 </w:t>
      </w:r>
    </w:p>
    <w:p w14:paraId="296FA76D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Concordo com as normas estabelecidas para participação da(s) Aula(s) de Campo que integram o conteúdo do(s) componente(s) curricular(es) acima citado(s):</w:t>
      </w:r>
    </w:p>
    <w:p w14:paraId="3B76C2E9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1) Devem ser observados e cumpridos todos os horários estabelecidos pelo(s) Docente(s) – início/término das atividades; saída/ retorno do transporte;</w:t>
      </w:r>
    </w:p>
    <w:p w14:paraId="562034F7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2) O(a) estudante NÃO poderá separar-se do grupo durante as atividades didáticas pré-estabelecidas pelo(s) componente(s) curricular(es) para realizar atividades particulares sem a prévia comunicação/autorização do(s) Docente(s);</w:t>
      </w:r>
    </w:p>
    <w:p w14:paraId="2C9CDD25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3) É necessário que toda e qualquer decisão tomada que possa alterar a programação ou o encaminhamento da aula de campo seja de conhecimento prévio do(s) Docente(s) responsável(eis);</w:t>
      </w:r>
    </w:p>
    <w:p w14:paraId="18DCA01F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4) É expressamente proibido o transporte de pessoas cujos nomes não constem da relação de passageiros, bem como de pessoas não pertencentes ao Quadro da Instituição.</w:t>
      </w:r>
    </w:p>
    <w:p w14:paraId="62F78A45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5) É expressamente proibido conduzir e utilizar drogas lícitas e ilícitas dentro do veículo e/ou durante o horário dos trabalhos;</w:t>
      </w:r>
    </w:p>
    <w:p w14:paraId="4D805E12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6) Quando o veículo não estiver rodando em viagem, não é permitida a utilização do mesmo para pernoites de passageiros.</w:t>
      </w:r>
    </w:p>
    <w:p w14:paraId="50A5ACAF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7) Os equipamentos do veículo somente poderão ser acionados pelo motorista condutor do mesmo.</w:t>
      </w:r>
    </w:p>
    <w:p w14:paraId="7EDE8EBC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8) É expressamente proibida a utilização do som do transporte ou de estudantes durante a realização dos trabalhos, sem a prévia autorização do(s) Docente(s) responsável(eis) pela Aula de Campo;</w:t>
      </w:r>
    </w:p>
    <w:p w14:paraId="3B16C858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lastRenderedPageBreak/>
        <w:t>9) Todo passageiro será responsável pela coleta do seu próprio lixo no interior do veículo oficial, devendo para tal utilizar meios de coleta próprios, além da organização e manutenção da limpeza deste;</w:t>
      </w:r>
    </w:p>
    <w:p w14:paraId="7410B028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10) Durante as atividades da Aula de Campo, por segurança, os(as) estudantes deverão usar vestimentas adequadas e de acordo com o ambiente de trabalho;</w:t>
      </w:r>
    </w:p>
    <w:p w14:paraId="3F42E6B7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11) O(a) estudante que infringir as normas estabelecidas, numa primeira vez, será advertido e, no caso de reincidência, será submetido às sanções previstas no Regimento da Universidade Federal de Pernambuco.</w:t>
      </w:r>
    </w:p>
    <w:p w14:paraId="0499E1CF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 </w:t>
      </w:r>
    </w:p>
    <w:p w14:paraId="1E78882F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 </w:t>
      </w:r>
    </w:p>
    <w:p w14:paraId="110D3F94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8"/>
        <w:gridCol w:w="4472"/>
      </w:tblGrid>
      <w:tr w:rsidR="001B3F94" w:rsidRPr="001B3F94" w14:paraId="2154C815" w14:textId="77777777" w:rsidTr="001B3F94">
        <w:trPr>
          <w:trHeight w:val="67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4CD5B3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F1210" w14:textId="125BDE2F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lang w:eastAsia="pt-BR"/>
              </w:rPr>
              <w:t>________________________________</w:t>
            </w:r>
          </w:p>
        </w:tc>
      </w:tr>
      <w:tr w:rsidR="001B3F94" w:rsidRPr="001B3F94" w14:paraId="18DD764B" w14:textId="77777777" w:rsidTr="001B3F94">
        <w:trPr>
          <w:trHeight w:val="795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8C800E" w14:textId="77777777" w:rsidR="001B3F94" w:rsidRPr="001B3F94" w:rsidRDefault="001B3F94" w:rsidP="001B3F94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Local e data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197C4A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Assinatura do(a) Estudante ou Responsável</w:t>
            </w:r>
          </w:p>
          <w:p w14:paraId="7DC20F9A" w14:textId="77777777" w:rsidR="001B3F94" w:rsidRPr="001B3F94" w:rsidRDefault="001B3F94" w:rsidP="001B3F94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B3F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030FCBBB" w14:textId="77777777" w:rsidR="001B3F94" w:rsidRPr="001B3F94" w:rsidRDefault="001B3F94" w:rsidP="001B3F94">
      <w:pPr>
        <w:spacing w:after="120"/>
        <w:jc w:val="both"/>
        <w:rPr>
          <w:rFonts w:ascii="Times New Roman" w:eastAsia="Times New Roman" w:hAnsi="Times New Roman" w:cs="Times New Roman"/>
          <w:lang w:eastAsia="pt-BR"/>
        </w:rPr>
      </w:pPr>
      <w:r w:rsidRPr="001B3F94">
        <w:rPr>
          <w:rFonts w:ascii="Arial" w:eastAsia="Times New Roman" w:hAnsi="Arial" w:cs="Arial"/>
          <w:color w:val="000000"/>
          <w:lang w:eastAsia="pt-BR"/>
        </w:rPr>
        <w:t> </w:t>
      </w:r>
    </w:p>
    <w:p w14:paraId="1007660E" w14:textId="77777777" w:rsidR="001B3F94" w:rsidRPr="001B3F94" w:rsidRDefault="001B3F94" w:rsidP="001B3F94">
      <w:pPr>
        <w:rPr>
          <w:rFonts w:ascii="Times New Roman" w:eastAsia="Times New Roman" w:hAnsi="Times New Roman" w:cs="Times New Roman"/>
          <w:lang w:eastAsia="pt-BR"/>
        </w:rPr>
      </w:pPr>
    </w:p>
    <w:p w14:paraId="4C6735C5" w14:textId="77777777" w:rsidR="004C7C45" w:rsidRDefault="004C7C45"/>
    <w:sectPr w:rsidR="004C7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94"/>
    <w:rsid w:val="001B3F94"/>
    <w:rsid w:val="004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C4943"/>
  <w15:chartTrackingRefBased/>
  <w15:docId w15:val="{465B53D5-89C3-7942-BD33-4E466C6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F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2024-03-27T10:10:00Z</dcterms:created>
  <dcterms:modified xsi:type="dcterms:W3CDTF">2024-03-27T10:11:00Z</dcterms:modified>
</cp:coreProperties>
</file>