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LO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PLANO DE TRABALHO</w:t>
      </w:r>
    </w:p>
    <w:p>
      <w:pPr>
        <w:pStyle w:val="LO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1. DADOS DE IDENTIFICAÇÃO DO AGENTE DE INTEGRAÇÃO: </w:t>
      </w:r>
    </w:p>
    <w:p>
      <w:pPr>
        <w:pStyle w:val="LO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jc w:val="both"/>
        <w:rPr>
          <w:sz w:val="24"/>
          <w:szCs w:val="24"/>
        </w:rPr>
      </w:pPr>
      <w:r>
        <w:rPr>
          <w:b/>
          <w:sz w:val="24"/>
          <w:szCs w:val="24"/>
        </w:rPr>
        <w:t>a) Razão Social:</w:t>
      </w:r>
      <w:r>
        <w:rPr>
          <w:sz w:val="24"/>
          <w:szCs w:val="24"/>
        </w:rPr>
        <w:t xml:space="preserve"> </w:t>
      </w:r>
    </w:p>
    <w:p>
      <w:pPr>
        <w:pStyle w:val="LOnormal"/>
        <w:jc w:val="both"/>
        <w:rPr>
          <w:sz w:val="24"/>
          <w:szCs w:val="24"/>
        </w:rPr>
      </w:pPr>
      <w:r>
        <w:rPr>
          <w:b/>
          <w:sz w:val="24"/>
          <w:szCs w:val="24"/>
        </w:rPr>
        <w:t>b) Nome Fantasia:</w:t>
      </w:r>
      <w:r>
        <w:rPr>
          <w:sz w:val="24"/>
          <w:szCs w:val="24"/>
        </w:rPr>
        <w:t xml:space="preserve"> </w:t>
      </w:r>
    </w:p>
    <w:p>
      <w:pPr>
        <w:pStyle w:val="LOnormal"/>
        <w:jc w:val="both"/>
        <w:rPr>
          <w:sz w:val="24"/>
          <w:szCs w:val="24"/>
        </w:rPr>
      </w:pPr>
      <w:r>
        <w:rPr>
          <w:b/>
          <w:sz w:val="24"/>
          <w:szCs w:val="24"/>
        </w:rPr>
        <w:t>c) Atividade Principal:</w:t>
      </w:r>
      <w:r>
        <w:rPr>
          <w:sz w:val="24"/>
          <w:szCs w:val="24"/>
        </w:rPr>
        <w:t xml:space="preserve"> </w:t>
      </w:r>
    </w:p>
    <w:p>
      <w:pPr>
        <w:pStyle w:val="LOnormal"/>
        <w:jc w:val="both"/>
        <w:rPr>
          <w:sz w:val="24"/>
          <w:szCs w:val="24"/>
        </w:rPr>
      </w:pPr>
      <w:r>
        <w:rPr>
          <w:b/>
          <w:sz w:val="24"/>
          <w:szCs w:val="24"/>
        </w:rPr>
        <w:t>d) Atividades Secundárias:</w:t>
      </w:r>
      <w:r>
        <w:rPr>
          <w:sz w:val="24"/>
          <w:szCs w:val="24"/>
        </w:rPr>
        <w:t xml:space="preserve"> </w:t>
      </w:r>
    </w:p>
    <w:p>
      <w:pPr>
        <w:pStyle w:val="LOnormal"/>
        <w:jc w:val="both"/>
        <w:rPr>
          <w:sz w:val="24"/>
          <w:szCs w:val="24"/>
        </w:rPr>
      </w:pPr>
      <w:r>
        <w:rPr>
          <w:b/>
          <w:sz w:val="24"/>
          <w:szCs w:val="24"/>
        </w:rPr>
        <w:t>e) Natureza Jurídica:</w:t>
      </w:r>
      <w:r>
        <w:rPr>
          <w:sz w:val="24"/>
          <w:szCs w:val="24"/>
        </w:rPr>
        <w:t xml:space="preserve"> </w:t>
      </w:r>
    </w:p>
    <w:p>
      <w:pPr>
        <w:pStyle w:val="LOnormal"/>
        <w:jc w:val="both"/>
        <w:rPr>
          <w:sz w:val="24"/>
          <w:szCs w:val="24"/>
        </w:rPr>
      </w:pPr>
      <w:r>
        <w:rPr>
          <w:b/>
          <w:sz w:val="24"/>
          <w:szCs w:val="24"/>
        </w:rPr>
        <w:t>f) Endereço completo para correspondência:</w:t>
      </w:r>
      <w:r>
        <w:rPr>
          <w:sz w:val="24"/>
          <w:szCs w:val="24"/>
        </w:rPr>
        <w:t xml:space="preserve"> </w:t>
      </w:r>
    </w:p>
    <w:p>
      <w:pPr>
        <w:pStyle w:val="LOnormal"/>
        <w:jc w:val="both"/>
        <w:rPr>
          <w:sz w:val="24"/>
          <w:szCs w:val="24"/>
        </w:rPr>
      </w:pPr>
      <w:r>
        <w:rPr>
          <w:b/>
          <w:sz w:val="24"/>
          <w:szCs w:val="24"/>
        </w:rPr>
        <w:t>g) Setor responsável pela formalização dos convênios de estágio:</w:t>
      </w:r>
      <w:r>
        <w:rPr>
          <w:sz w:val="24"/>
          <w:szCs w:val="24"/>
        </w:rPr>
        <w:t xml:space="preserve"> </w:t>
      </w:r>
    </w:p>
    <w:p>
      <w:pPr>
        <w:pStyle w:val="LOnormal"/>
        <w:jc w:val="both"/>
        <w:rPr>
          <w:sz w:val="24"/>
          <w:szCs w:val="24"/>
        </w:rPr>
      </w:pPr>
      <w:r>
        <w:rPr>
          <w:b/>
          <w:sz w:val="24"/>
          <w:szCs w:val="24"/>
        </w:rPr>
        <w:t>h) Endereço eletrônico e telefone para contato da pessoa que responde pelo setor:</w:t>
      </w:r>
      <w:r>
        <w:rPr>
          <w:sz w:val="24"/>
          <w:szCs w:val="24"/>
        </w:rPr>
        <w:t xml:space="preserve"> </w:t>
      </w:r>
    </w:p>
    <w:p>
      <w:pPr>
        <w:pStyle w:val="LO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2. OFERTA DE ESTÁGIO: </w:t>
      </w:r>
    </w:p>
    <w:p>
      <w:pPr>
        <w:pStyle w:val="LO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a) </w:t>
      </w:r>
      <w:r>
        <w:rPr>
          <w:b/>
          <w:sz w:val="24"/>
          <w:szCs w:val="24"/>
          <w:shd w:fill="auto" w:val="clear"/>
        </w:rPr>
        <w:t>Áreas</w:t>
      </w:r>
      <w:r>
        <w:rPr>
          <w:b/>
          <w:sz w:val="24"/>
          <w:szCs w:val="24"/>
          <w:shd w:fill="auto" w:val="clear"/>
        </w:rPr>
        <w:t xml:space="preserve"> de estágio prospectados pelo AGENTE DE INTEGRAÇÃO:</w:t>
      </w:r>
      <w:r>
        <w:rPr>
          <w:sz w:val="24"/>
          <w:szCs w:val="24"/>
          <w:shd w:fill="auto" w:val="clear"/>
        </w:rPr>
        <w:t xml:space="preserve"> </w:t>
      </w:r>
    </w:p>
    <w:p>
      <w:pPr>
        <w:pStyle w:val="LOnormal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  <w:shd w:fill="auto" w:val="clear"/>
        </w:rPr>
        <w:t xml:space="preserve">(informar </w:t>
      </w:r>
      <w:r>
        <w:rPr>
          <w:i/>
          <w:sz w:val="24"/>
          <w:szCs w:val="24"/>
          <w:shd w:fill="auto" w:val="clear"/>
        </w:rPr>
        <w:t>se</w:t>
      </w:r>
      <w:r>
        <w:rPr>
          <w:i/>
          <w:sz w:val="24"/>
          <w:szCs w:val="24"/>
          <w:shd w:fill="auto" w:val="clear"/>
        </w:rPr>
        <w:t xml:space="preserve"> </w:t>
      </w:r>
      <w:r>
        <w:rPr>
          <w:i/>
          <w:sz w:val="24"/>
          <w:szCs w:val="24"/>
        </w:rPr>
        <w:t>o AGENTE DE INTEGRAÇÃO identificará vagas de estágio para todos os cursos de graduação da UFPE ou especificar para quais cursos a concedente identificará vagas);</w:t>
      </w:r>
    </w:p>
    <w:p>
      <w:pPr>
        <w:pStyle w:val="LOnormal"/>
        <w:rPr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b/>
          <w:bCs/>
          <w:i w:val="false"/>
          <w:iCs w:val="false"/>
          <w:sz w:val="24"/>
          <w:szCs w:val="24"/>
        </w:rPr>
        <w:t>b) Ajus</w:t>
      </w:r>
      <w:r>
        <w:rPr>
          <w:b/>
          <w:bCs/>
          <w:i w:val="false"/>
          <w:iCs w:val="false"/>
          <w:sz w:val="24"/>
          <w:szCs w:val="24"/>
          <w:shd w:fill="auto" w:val="clear"/>
        </w:rPr>
        <w:t>te das condições de realização do estágio:</w:t>
      </w:r>
    </w:p>
    <w:p>
      <w:pPr>
        <w:pStyle w:val="LOnormal"/>
        <w:jc w:val="both"/>
        <w:rPr>
          <w:highlight w:val="none"/>
          <w:shd w:fill="auto" w:val="clear"/>
        </w:rPr>
      </w:pPr>
      <w:r>
        <w:rPr>
          <w:b w:val="false"/>
          <w:bCs w:val="false"/>
          <w:i/>
          <w:iCs/>
          <w:sz w:val="24"/>
          <w:szCs w:val="24"/>
          <w:shd w:fill="auto" w:val="clear"/>
        </w:rPr>
        <w:t xml:space="preserve">(informar se o </w:t>
      </w:r>
      <w:r>
        <w:rPr>
          <w:b w:val="false"/>
          <w:bCs w:val="false"/>
          <w:i/>
          <w:iCs/>
          <w:sz w:val="24"/>
          <w:szCs w:val="24"/>
          <w:shd w:fill="auto" w:val="clear"/>
        </w:rPr>
        <w:t>AGENTE DE INTEGRAÇÃO utilizará modelos próprios d</w:t>
      </w:r>
      <w:r>
        <w:rPr>
          <w:b w:val="false"/>
          <w:bCs w:val="false"/>
          <w:i/>
          <w:iCs/>
          <w:sz w:val="24"/>
          <w:szCs w:val="24"/>
          <w:shd w:fill="auto" w:val="clear"/>
        </w:rPr>
        <w:t>os documentos necessários para a contratação e para a manutenção do vínculo de estágio)</w:t>
      </w:r>
    </w:p>
    <w:p>
      <w:pPr>
        <w:pStyle w:val="LOnormal"/>
        <w:jc w:val="both"/>
        <w:rPr>
          <w:highlight w:val="none"/>
          <w:shd w:fill="auto" w:val="clear"/>
        </w:rPr>
      </w:pPr>
      <w:r>
        <w:rPr>
          <w:b/>
          <w:sz w:val="24"/>
          <w:szCs w:val="24"/>
          <w:shd w:fill="auto" w:val="clear"/>
        </w:rPr>
        <w:t>c) Responsabilidade pelo seguro contra acidentes pessoais:</w:t>
      </w:r>
      <w:r>
        <w:rPr>
          <w:sz w:val="24"/>
          <w:szCs w:val="24"/>
          <w:shd w:fill="auto" w:val="clear"/>
        </w:rPr>
        <w:t xml:space="preserve"> </w:t>
      </w:r>
    </w:p>
    <w:p>
      <w:pPr>
        <w:pStyle w:val="LOnormal"/>
        <w:jc w:val="both"/>
        <w:rPr>
          <w:highlight w:val="none"/>
          <w:shd w:fill="auto" w:val="clear"/>
        </w:rPr>
      </w:pPr>
      <w:r>
        <w:rPr>
          <w:i/>
          <w:sz w:val="24"/>
          <w:szCs w:val="24"/>
          <w:shd w:fill="auto" w:val="clear"/>
        </w:rPr>
        <w:t xml:space="preserve">(informar </w:t>
      </w:r>
      <w:r>
        <w:rPr>
          <w:b w:val="false"/>
          <w:bCs w:val="false"/>
          <w:i/>
          <w:iCs/>
          <w:sz w:val="24"/>
          <w:szCs w:val="24"/>
          <w:shd w:fill="auto" w:val="clear"/>
        </w:rPr>
        <w:t>se o AGENTE DE INTEGRAÇÃO assumirá o seguro ou será a concedente, bem como informar os dados da s</w:t>
      </w:r>
      <w:r>
        <w:rPr>
          <w:i/>
          <w:sz w:val="24"/>
          <w:szCs w:val="24"/>
          <w:shd w:fill="auto" w:val="clear"/>
        </w:rPr>
        <w:t>eguradora, número da apólice e caso não disponha dessas informações no momento, informar que serão disponibilizadas no momento da assinatura do Termo de Compromisso. No caso dos estágios obrigatórios, em que a UFPE alternativamente poderá assumir essa Responsabilidade, o AGENTE DE INTEGRAÇÃO deverá justificar a impossibilidade para arcar com tal);</w:t>
      </w:r>
    </w:p>
    <w:p>
      <w:pPr>
        <w:pStyle w:val="LOnormal"/>
        <w:jc w:val="both"/>
        <w:rPr>
          <w:highlight w:val="none"/>
          <w:shd w:fill="auto" w:val="clear"/>
        </w:rPr>
      </w:pPr>
      <w:r>
        <w:rPr>
          <w:b/>
          <w:sz w:val="24"/>
          <w:szCs w:val="24"/>
          <w:shd w:fill="auto" w:val="clear"/>
        </w:rPr>
        <w:t>d) Vagas para portadores de deficiência:</w:t>
      </w:r>
      <w:r>
        <w:rPr>
          <w:sz w:val="24"/>
          <w:szCs w:val="24"/>
          <w:shd w:fill="auto" w:val="clear"/>
        </w:rPr>
        <w:t xml:space="preserve"> </w:t>
      </w:r>
    </w:p>
    <w:p>
      <w:pPr>
        <w:pStyle w:val="LOnormal"/>
        <w:jc w:val="both"/>
        <w:rPr>
          <w:highlight w:val="none"/>
          <w:shd w:fill="auto" w:val="clear"/>
        </w:rPr>
      </w:pPr>
      <w:r>
        <w:rPr>
          <w:i/>
          <w:sz w:val="24"/>
          <w:szCs w:val="24"/>
          <w:shd w:fill="auto" w:val="clear"/>
        </w:rPr>
        <w:t>(informar se o AGENTE DE INTEGRAÇÃO identificará vagas de estágio para discentes portadores de deficiência, nos campos de estágio ofertados);</w:t>
      </w:r>
    </w:p>
    <w:p>
      <w:pPr>
        <w:pStyle w:val="LOnormal"/>
        <w:jc w:val="both"/>
        <w:rPr>
          <w:highlight w:val="none"/>
          <w:shd w:fill="auto" w:val="clear"/>
        </w:rPr>
      </w:pPr>
      <w:r>
        <w:rPr>
          <w:b/>
          <w:sz w:val="24"/>
          <w:szCs w:val="24"/>
          <w:shd w:fill="auto" w:val="clear"/>
        </w:rPr>
        <w:t>e) Acompanhamento administrativo:</w:t>
      </w:r>
      <w:r>
        <w:rPr>
          <w:sz w:val="24"/>
          <w:szCs w:val="24"/>
          <w:shd w:fill="auto" w:val="clear"/>
        </w:rPr>
        <w:t xml:space="preserve"> </w:t>
      </w:r>
    </w:p>
    <w:p>
      <w:pPr>
        <w:pStyle w:val="LOnormal"/>
        <w:jc w:val="both"/>
        <w:rPr>
          <w:highlight w:val="none"/>
          <w:shd w:fill="auto" w:val="clear"/>
        </w:rPr>
      </w:pPr>
      <w:r>
        <w:rPr>
          <w:i/>
          <w:sz w:val="24"/>
          <w:szCs w:val="24"/>
          <w:shd w:fill="auto" w:val="clear"/>
        </w:rPr>
        <w:t>(</w:t>
      </w:r>
      <w:r>
        <w:rPr>
          <w:b w:val="false"/>
          <w:bCs w:val="false"/>
          <w:i/>
          <w:iCs/>
          <w:sz w:val="24"/>
          <w:szCs w:val="24"/>
          <w:shd w:fill="auto" w:val="clear"/>
        </w:rPr>
        <w:t xml:space="preserve">declarar que </w:t>
      </w:r>
      <w:r>
        <w:rPr>
          <w:i/>
          <w:sz w:val="24"/>
          <w:szCs w:val="24"/>
          <w:shd w:fill="auto" w:val="clear"/>
        </w:rPr>
        <w:t>o AGENTE DE INTEGRAÇÃO orientará e acompanhará o processo de assinatura e trâmite dos documentos demandados para formalização do vínculo de estágio; verificará com periodicidade a situação acadêmica do discente; controlará os períodos de recesso a serem gozados; auxiliará na elaboração e no envio às Instituições de Ensino dos relatórios de avaliação periódica);</w:t>
      </w:r>
    </w:p>
    <w:p>
      <w:pPr>
        <w:pStyle w:val="LOnormal"/>
        <w:jc w:val="both"/>
        <w:rPr>
          <w:highlight w:val="none"/>
          <w:shd w:fill="auto" w:val="clear"/>
        </w:rPr>
      </w:pPr>
      <w:r>
        <w:rPr>
          <w:b/>
          <w:bCs/>
          <w:i w:val="false"/>
          <w:iCs w:val="false"/>
          <w:sz w:val="24"/>
          <w:szCs w:val="24"/>
          <w:shd w:fill="auto" w:val="clear"/>
        </w:rPr>
        <w:t>f) Cadastro dos estudantes:</w:t>
      </w:r>
    </w:p>
    <w:p>
      <w:pPr>
        <w:pStyle w:val="LOnormal"/>
        <w:jc w:val="both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  <w:sz w:val="24"/>
          <w:szCs w:val="24"/>
          <w:shd w:fill="auto" w:val="clear"/>
        </w:rPr>
        <w:t>(</w:t>
      </w:r>
      <w:r>
        <w:rPr>
          <w:b w:val="false"/>
          <w:bCs w:val="false"/>
          <w:i/>
          <w:iCs/>
          <w:sz w:val="24"/>
          <w:szCs w:val="24"/>
          <w:shd w:fill="auto" w:val="clear"/>
        </w:rPr>
        <w:t xml:space="preserve">declarar que </w:t>
      </w:r>
      <w:r>
        <w:rPr>
          <w:b w:val="false"/>
          <w:bCs w:val="false"/>
          <w:i/>
          <w:iCs/>
          <w:sz w:val="24"/>
          <w:szCs w:val="24"/>
          <w:shd w:fill="auto" w:val="clear"/>
        </w:rPr>
        <w:t xml:space="preserve">o </w:t>
      </w:r>
      <w:r>
        <w:rPr>
          <w:b w:val="false"/>
          <w:bCs w:val="false"/>
          <w:i/>
          <w:iCs/>
          <w:sz w:val="24"/>
          <w:szCs w:val="24"/>
        </w:rPr>
        <w:t>AGENTE DE INTEGRAÇÃO cadastrará os estudantes interessados da UFPE em banco de currículos destinado ao preenchimento de oportunidades adequadas à formação acadêmica).</w:t>
      </w:r>
    </w:p>
    <w:sectPr>
      <w:type w:val="nextPage"/>
      <w:pgSz w:w="11906" w:h="16838"/>
      <w:pgMar w:left="1133" w:right="1133" w:gutter="0" w:header="0" w:top="1133" w:footer="0" w:bottom="1133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281</TotalTime>
  <Application>LibreOffice/7.4.1.2$Windows_X86_64 LibreOffice_project/3c58a8f3a960df8bc8fd77b461821e42c061c5f0</Application>
  <AppVersion>15.0000</AppVersion>
  <Pages>1</Pages>
  <Words>313</Words>
  <Characters>1835</Characters>
  <CharactersWithSpaces>2139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2023-11-09T07:57:17Z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