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E85" w:rsidRPr="00006E85" w:rsidRDefault="00006E85" w:rsidP="004B0353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006E85">
        <w:rPr>
          <w:rFonts w:ascii="Arial" w:hAnsi="Arial" w:cs="Arial"/>
          <w:b/>
          <w:bCs/>
          <w:sz w:val="24"/>
          <w:szCs w:val="24"/>
        </w:rPr>
        <w:t>TERMO DE COMPROMISSO</w:t>
      </w:r>
    </w:p>
    <w:bookmarkEnd w:id="0"/>
    <w:p w:rsidR="00006E85" w:rsidRPr="00006E85" w:rsidRDefault="00006E85" w:rsidP="004B0353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91"/>
        <w:gridCol w:w="7269"/>
      </w:tblGrid>
      <w:tr w:rsidR="00362074" w:rsidTr="007252DF">
        <w:tc>
          <w:tcPr>
            <w:tcW w:w="1696" w:type="dxa"/>
          </w:tcPr>
          <w:p w:rsidR="00362074" w:rsidRDefault="00362074" w:rsidP="004B0353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Disciplina (s)</w:t>
            </w:r>
          </w:p>
        </w:tc>
        <w:tc>
          <w:tcPr>
            <w:tcW w:w="7364" w:type="dxa"/>
          </w:tcPr>
          <w:p w:rsidR="00362074" w:rsidRDefault="00362074" w:rsidP="004B0353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074" w:rsidTr="007252DF">
        <w:tc>
          <w:tcPr>
            <w:tcW w:w="1696" w:type="dxa"/>
          </w:tcPr>
          <w:p w:rsidR="00362074" w:rsidRDefault="00362074" w:rsidP="004B0353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Docente (</w:t>
            </w:r>
            <w:r w:rsidRPr="00006E85">
              <w:rPr>
                <w:rFonts w:ascii="Arial" w:hAnsi="Arial" w:cs="Arial"/>
                <w:sz w:val="24"/>
                <w:szCs w:val="24"/>
              </w:rPr>
              <w:t>s)</w:t>
            </w:r>
          </w:p>
        </w:tc>
        <w:tc>
          <w:tcPr>
            <w:tcW w:w="7364" w:type="dxa"/>
          </w:tcPr>
          <w:p w:rsidR="00362074" w:rsidRDefault="00362074" w:rsidP="004B0353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074" w:rsidTr="007252DF">
        <w:tc>
          <w:tcPr>
            <w:tcW w:w="1696" w:type="dxa"/>
          </w:tcPr>
          <w:p w:rsidR="00362074" w:rsidRDefault="00362074" w:rsidP="004B0353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Discente</w:t>
            </w:r>
            <w:r w:rsidRPr="00006E8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364" w:type="dxa"/>
          </w:tcPr>
          <w:p w:rsidR="00362074" w:rsidRDefault="00362074" w:rsidP="004B0353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074" w:rsidTr="007252DF">
        <w:tc>
          <w:tcPr>
            <w:tcW w:w="1696" w:type="dxa"/>
          </w:tcPr>
          <w:p w:rsidR="00362074" w:rsidRDefault="00362074" w:rsidP="004B0353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06E85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7364" w:type="dxa"/>
          </w:tcPr>
          <w:p w:rsidR="00362074" w:rsidRDefault="00362074" w:rsidP="004B0353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074" w:rsidTr="007252DF">
        <w:tc>
          <w:tcPr>
            <w:tcW w:w="1696" w:type="dxa"/>
          </w:tcPr>
          <w:p w:rsidR="00362074" w:rsidRDefault="00362074" w:rsidP="004B0353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06E85">
              <w:rPr>
                <w:rFonts w:ascii="Arial" w:hAnsi="Arial" w:cs="Arial"/>
                <w:sz w:val="24"/>
                <w:szCs w:val="24"/>
              </w:rPr>
              <w:t>CPF</w:t>
            </w:r>
          </w:p>
        </w:tc>
        <w:tc>
          <w:tcPr>
            <w:tcW w:w="7364" w:type="dxa"/>
          </w:tcPr>
          <w:p w:rsidR="00362074" w:rsidRDefault="00362074" w:rsidP="004B0353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074" w:rsidTr="007252DF">
        <w:tc>
          <w:tcPr>
            <w:tcW w:w="1696" w:type="dxa"/>
          </w:tcPr>
          <w:p w:rsidR="00362074" w:rsidRDefault="007252DF" w:rsidP="004B0353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06E85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7364" w:type="dxa"/>
          </w:tcPr>
          <w:p w:rsidR="00362074" w:rsidRDefault="00362074" w:rsidP="004B0353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074" w:rsidTr="007252DF">
        <w:tc>
          <w:tcPr>
            <w:tcW w:w="1696" w:type="dxa"/>
          </w:tcPr>
          <w:p w:rsidR="00362074" w:rsidRDefault="007252DF" w:rsidP="007252DF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06E85">
              <w:rPr>
                <w:rFonts w:ascii="Arial" w:hAnsi="Arial" w:cs="Arial"/>
                <w:sz w:val="24"/>
                <w:szCs w:val="24"/>
              </w:rPr>
              <w:t>Tel</w:t>
            </w:r>
            <w:r>
              <w:rPr>
                <w:rFonts w:ascii="Arial" w:hAnsi="Arial" w:cs="Arial"/>
                <w:sz w:val="24"/>
                <w:szCs w:val="24"/>
              </w:rPr>
              <w:t>efones:</w:t>
            </w:r>
          </w:p>
        </w:tc>
        <w:tc>
          <w:tcPr>
            <w:tcW w:w="7364" w:type="dxa"/>
          </w:tcPr>
          <w:p w:rsidR="00362074" w:rsidRDefault="00362074" w:rsidP="004B0353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2DF" w:rsidTr="007252DF">
        <w:tc>
          <w:tcPr>
            <w:tcW w:w="1696" w:type="dxa"/>
          </w:tcPr>
          <w:p w:rsidR="007252DF" w:rsidRPr="00006E85" w:rsidRDefault="007252DF" w:rsidP="007252DF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06E85">
              <w:rPr>
                <w:rFonts w:ascii="Arial" w:hAnsi="Arial" w:cs="Arial"/>
                <w:sz w:val="24"/>
                <w:szCs w:val="24"/>
              </w:rPr>
              <w:t>Endereço:</w:t>
            </w:r>
          </w:p>
        </w:tc>
        <w:tc>
          <w:tcPr>
            <w:tcW w:w="7364" w:type="dxa"/>
          </w:tcPr>
          <w:p w:rsidR="007252DF" w:rsidRDefault="007252DF" w:rsidP="004B0353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2DF" w:rsidTr="007252DF">
        <w:tc>
          <w:tcPr>
            <w:tcW w:w="1696" w:type="dxa"/>
          </w:tcPr>
          <w:p w:rsidR="007252DF" w:rsidRPr="00006E85" w:rsidRDefault="007252DF" w:rsidP="007252DF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Bairro:</w:t>
            </w:r>
          </w:p>
        </w:tc>
        <w:tc>
          <w:tcPr>
            <w:tcW w:w="7364" w:type="dxa"/>
          </w:tcPr>
          <w:p w:rsidR="007252DF" w:rsidRDefault="007252DF" w:rsidP="004B0353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2DF" w:rsidTr="007252DF">
        <w:tc>
          <w:tcPr>
            <w:tcW w:w="1696" w:type="dxa"/>
          </w:tcPr>
          <w:p w:rsidR="007252DF" w:rsidRDefault="00C64E34" w:rsidP="007252DF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Cidade/Estado</w:t>
            </w:r>
          </w:p>
        </w:tc>
        <w:tc>
          <w:tcPr>
            <w:tcW w:w="7364" w:type="dxa"/>
          </w:tcPr>
          <w:p w:rsidR="007252DF" w:rsidRDefault="007252DF" w:rsidP="004B0353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4E34" w:rsidTr="007252DF">
        <w:tc>
          <w:tcPr>
            <w:tcW w:w="1696" w:type="dxa"/>
          </w:tcPr>
          <w:p w:rsidR="00C64E34" w:rsidRDefault="00C64E34" w:rsidP="007252DF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CEP</w:t>
            </w:r>
          </w:p>
        </w:tc>
        <w:tc>
          <w:tcPr>
            <w:tcW w:w="7364" w:type="dxa"/>
          </w:tcPr>
          <w:p w:rsidR="00C64E34" w:rsidRDefault="00C64E34" w:rsidP="004B0353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4E34" w:rsidRDefault="00C64E34" w:rsidP="004B035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</w:rPr>
      </w:pPr>
    </w:p>
    <w:p w:rsidR="00006E85" w:rsidRPr="00006E85" w:rsidRDefault="00006E85" w:rsidP="00283D17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006E85">
        <w:rPr>
          <w:rFonts w:ascii="Arial" w:hAnsi="Arial" w:cs="Arial"/>
          <w:sz w:val="24"/>
          <w:szCs w:val="24"/>
        </w:rPr>
        <w:t xml:space="preserve">Concordo com as normas estabelecidas para participação </w:t>
      </w:r>
      <w:proofErr w:type="gramStart"/>
      <w:r w:rsidRPr="00006E85">
        <w:rPr>
          <w:rFonts w:ascii="Arial" w:hAnsi="Arial" w:cs="Arial"/>
          <w:sz w:val="24"/>
          <w:szCs w:val="24"/>
        </w:rPr>
        <w:t>da(</w:t>
      </w:r>
      <w:proofErr w:type="gramEnd"/>
      <w:r w:rsidRPr="00006E85">
        <w:rPr>
          <w:rFonts w:ascii="Arial" w:hAnsi="Arial" w:cs="Arial"/>
          <w:sz w:val="24"/>
          <w:szCs w:val="24"/>
        </w:rPr>
        <w:t>s) Aula(s) de Campo que integram o conteúdo da(s) disciplina(s)</w:t>
      </w:r>
      <w:r w:rsidR="00C64E34">
        <w:rPr>
          <w:rFonts w:ascii="Arial" w:hAnsi="Arial" w:cs="Arial"/>
          <w:sz w:val="24"/>
          <w:szCs w:val="24"/>
        </w:rPr>
        <w:t xml:space="preserve"> </w:t>
      </w:r>
      <w:r w:rsidRPr="00006E85">
        <w:rPr>
          <w:rFonts w:ascii="Arial" w:hAnsi="Arial" w:cs="Arial"/>
          <w:sz w:val="24"/>
          <w:szCs w:val="24"/>
        </w:rPr>
        <w:t>acima citada(s):</w:t>
      </w:r>
    </w:p>
    <w:p w:rsidR="00006E85" w:rsidRPr="00006E85" w:rsidRDefault="00006E85" w:rsidP="00283D17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006E85">
        <w:rPr>
          <w:rFonts w:ascii="Arial" w:hAnsi="Arial" w:cs="Arial"/>
          <w:sz w:val="24"/>
          <w:szCs w:val="24"/>
        </w:rPr>
        <w:t xml:space="preserve">1) Devem ser observados e cumpridos todos os horários estabelecidos </w:t>
      </w:r>
      <w:proofErr w:type="gramStart"/>
      <w:r w:rsidRPr="00006E85">
        <w:rPr>
          <w:rFonts w:ascii="Arial" w:hAnsi="Arial" w:cs="Arial"/>
          <w:sz w:val="24"/>
          <w:szCs w:val="24"/>
        </w:rPr>
        <w:t>pelo(</w:t>
      </w:r>
      <w:proofErr w:type="gramEnd"/>
      <w:r w:rsidRPr="00006E85">
        <w:rPr>
          <w:rFonts w:ascii="Arial" w:hAnsi="Arial" w:cs="Arial"/>
          <w:sz w:val="24"/>
          <w:szCs w:val="24"/>
        </w:rPr>
        <w:t>s)</w:t>
      </w:r>
      <w:r w:rsidR="00C64E34">
        <w:rPr>
          <w:rFonts w:ascii="Arial" w:hAnsi="Arial" w:cs="Arial"/>
          <w:sz w:val="24"/>
          <w:szCs w:val="24"/>
        </w:rPr>
        <w:t xml:space="preserve"> Docente</w:t>
      </w:r>
      <w:r w:rsidRPr="00006E85">
        <w:rPr>
          <w:rFonts w:ascii="Arial" w:hAnsi="Arial" w:cs="Arial"/>
          <w:sz w:val="24"/>
          <w:szCs w:val="24"/>
        </w:rPr>
        <w:t>(s) – início/término</w:t>
      </w:r>
      <w:r w:rsidR="00C64E34">
        <w:rPr>
          <w:rFonts w:ascii="Arial" w:hAnsi="Arial" w:cs="Arial"/>
          <w:sz w:val="24"/>
          <w:szCs w:val="24"/>
        </w:rPr>
        <w:t xml:space="preserve"> </w:t>
      </w:r>
      <w:r w:rsidRPr="00006E85">
        <w:rPr>
          <w:rFonts w:ascii="Arial" w:hAnsi="Arial" w:cs="Arial"/>
          <w:sz w:val="24"/>
          <w:szCs w:val="24"/>
        </w:rPr>
        <w:t>das atividades; saída/ retorno do transporte;</w:t>
      </w:r>
    </w:p>
    <w:p w:rsidR="00006E85" w:rsidRPr="00006E85" w:rsidRDefault="00006E85" w:rsidP="00283D17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006E85">
        <w:rPr>
          <w:rFonts w:ascii="Arial" w:hAnsi="Arial" w:cs="Arial"/>
          <w:sz w:val="24"/>
          <w:szCs w:val="24"/>
        </w:rPr>
        <w:t>2) O aluno NÃO poderá separar-se do grupo durante as atividades didáticas pré-estabelecidas pela</w:t>
      </w:r>
      <w:r w:rsidR="00C64E34">
        <w:rPr>
          <w:rFonts w:ascii="Arial" w:hAnsi="Arial" w:cs="Arial"/>
          <w:sz w:val="24"/>
          <w:szCs w:val="24"/>
        </w:rPr>
        <w:t xml:space="preserve"> </w:t>
      </w:r>
      <w:r w:rsidRPr="00006E85">
        <w:rPr>
          <w:rFonts w:ascii="Arial" w:hAnsi="Arial" w:cs="Arial"/>
          <w:sz w:val="24"/>
          <w:szCs w:val="24"/>
        </w:rPr>
        <w:t xml:space="preserve">disciplina para realizar atividades particulares sem a prévia comunicação/autorização </w:t>
      </w:r>
      <w:proofErr w:type="gramStart"/>
      <w:r w:rsidRPr="00006E85">
        <w:rPr>
          <w:rFonts w:ascii="Arial" w:hAnsi="Arial" w:cs="Arial"/>
          <w:sz w:val="24"/>
          <w:szCs w:val="24"/>
        </w:rPr>
        <w:t>do(</w:t>
      </w:r>
      <w:proofErr w:type="gramEnd"/>
      <w:r w:rsidRPr="00006E85">
        <w:rPr>
          <w:rFonts w:ascii="Arial" w:hAnsi="Arial" w:cs="Arial"/>
          <w:sz w:val="24"/>
          <w:szCs w:val="24"/>
        </w:rPr>
        <w:t>s)</w:t>
      </w:r>
      <w:r w:rsidR="00E61D61">
        <w:rPr>
          <w:rFonts w:ascii="Arial" w:hAnsi="Arial" w:cs="Arial"/>
          <w:sz w:val="24"/>
          <w:szCs w:val="24"/>
        </w:rPr>
        <w:t xml:space="preserve"> Docente</w:t>
      </w:r>
      <w:r w:rsidRPr="00006E85">
        <w:rPr>
          <w:rFonts w:ascii="Arial" w:hAnsi="Arial" w:cs="Arial"/>
          <w:sz w:val="24"/>
          <w:szCs w:val="24"/>
        </w:rPr>
        <w:t>(s);</w:t>
      </w:r>
    </w:p>
    <w:p w:rsidR="00006E85" w:rsidRPr="00006E85" w:rsidRDefault="00006E85" w:rsidP="00283D17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006E85">
        <w:rPr>
          <w:rFonts w:ascii="Arial" w:hAnsi="Arial" w:cs="Arial"/>
          <w:sz w:val="24"/>
          <w:szCs w:val="24"/>
        </w:rPr>
        <w:t xml:space="preserve">3) </w:t>
      </w:r>
      <w:r w:rsidR="00E61D61">
        <w:rPr>
          <w:rFonts w:ascii="Arial" w:hAnsi="Arial" w:cs="Arial"/>
          <w:sz w:val="24"/>
          <w:szCs w:val="24"/>
        </w:rPr>
        <w:t>É</w:t>
      </w:r>
      <w:r w:rsidRPr="00006E85">
        <w:rPr>
          <w:rFonts w:ascii="Arial" w:hAnsi="Arial" w:cs="Arial"/>
          <w:sz w:val="24"/>
          <w:szCs w:val="24"/>
        </w:rPr>
        <w:t xml:space="preserve"> necessário que toda e qualquer decisão tomada</w:t>
      </w:r>
      <w:r w:rsidR="00E61D61">
        <w:rPr>
          <w:rFonts w:ascii="Arial" w:hAnsi="Arial" w:cs="Arial"/>
          <w:sz w:val="24"/>
          <w:szCs w:val="24"/>
        </w:rPr>
        <w:t xml:space="preserve"> que</w:t>
      </w:r>
      <w:r w:rsidR="000C0BC4">
        <w:rPr>
          <w:rFonts w:ascii="Arial" w:hAnsi="Arial" w:cs="Arial"/>
          <w:sz w:val="24"/>
          <w:szCs w:val="24"/>
        </w:rPr>
        <w:t xml:space="preserve"> possa</w:t>
      </w:r>
      <w:r w:rsidR="00E61D61">
        <w:rPr>
          <w:rFonts w:ascii="Arial" w:hAnsi="Arial" w:cs="Arial"/>
          <w:sz w:val="24"/>
          <w:szCs w:val="24"/>
        </w:rPr>
        <w:t xml:space="preserve"> alter</w:t>
      </w:r>
      <w:r w:rsidR="000C0BC4">
        <w:rPr>
          <w:rFonts w:ascii="Arial" w:hAnsi="Arial" w:cs="Arial"/>
          <w:sz w:val="24"/>
          <w:szCs w:val="24"/>
        </w:rPr>
        <w:t>ar</w:t>
      </w:r>
      <w:r w:rsidR="00E61D61">
        <w:rPr>
          <w:rFonts w:ascii="Arial" w:hAnsi="Arial" w:cs="Arial"/>
          <w:sz w:val="24"/>
          <w:szCs w:val="24"/>
        </w:rPr>
        <w:t xml:space="preserve"> </w:t>
      </w:r>
      <w:r w:rsidR="000C0BC4">
        <w:rPr>
          <w:rFonts w:ascii="Arial" w:hAnsi="Arial" w:cs="Arial"/>
          <w:sz w:val="24"/>
          <w:szCs w:val="24"/>
        </w:rPr>
        <w:t>a programação ou o encaminhamento da aula de campo seja de</w:t>
      </w:r>
      <w:r w:rsidRPr="00006E85">
        <w:rPr>
          <w:rFonts w:ascii="Arial" w:hAnsi="Arial" w:cs="Arial"/>
          <w:sz w:val="24"/>
          <w:szCs w:val="24"/>
        </w:rPr>
        <w:t xml:space="preserve"> conhecimento prévio </w:t>
      </w:r>
      <w:proofErr w:type="gramStart"/>
      <w:r w:rsidRPr="00006E85">
        <w:rPr>
          <w:rFonts w:ascii="Arial" w:hAnsi="Arial" w:cs="Arial"/>
          <w:sz w:val="24"/>
          <w:szCs w:val="24"/>
        </w:rPr>
        <w:t>do(</w:t>
      </w:r>
      <w:proofErr w:type="gramEnd"/>
      <w:r w:rsidRPr="00006E85">
        <w:rPr>
          <w:rFonts w:ascii="Arial" w:hAnsi="Arial" w:cs="Arial"/>
          <w:sz w:val="24"/>
          <w:szCs w:val="24"/>
        </w:rPr>
        <w:t xml:space="preserve">s) </w:t>
      </w:r>
      <w:r w:rsidR="00E61D61">
        <w:rPr>
          <w:rFonts w:ascii="Arial" w:hAnsi="Arial" w:cs="Arial"/>
          <w:sz w:val="24"/>
          <w:szCs w:val="24"/>
        </w:rPr>
        <w:t>Docente</w:t>
      </w:r>
      <w:r w:rsidRPr="00006E85">
        <w:rPr>
          <w:rFonts w:ascii="Arial" w:hAnsi="Arial" w:cs="Arial"/>
          <w:sz w:val="24"/>
          <w:szCs w:val="24"/>
        </w:rPr>
        <w:t>(</w:t>
      </w:r>
      <w:r w:rsidR="000C0BC4">
        <w:rPr>
          <w:rFonts w:ascii="Arial" w:hAnsi="Arial" w:cs="Arial"/>
          <w:sz w:val="24"/>
          <w:szCs w:val="24"/>
        </w:rPr>
        <w:t>s) responsável(eis)</w:t>
      </w:r>
      <w:r w:rsidRPr="00006E85">
        <w:rPr>
          <w:rFonts w:ascii="Arial" w:hAnsi="Arial" w:cs="Arial"/>
          <w:sz w:val="24"/>
          <w:szCs w:val="24"/>
        </w:rPr>
        <w:t>;</w:t>
      </w:r>
    </w:p>
    <w:p w:rsidR="00006E85" w:rsidRPr="00006E85" w:rsidRDefault="00006E85" w:rsidP="00283D17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06E85">
        <w:rPr>
          <w:rFonts w:ascii="Arial" w:hAnsi="Arial" w:cs="Arial"/>
          <w:sz w:val="24"/>
          <w:szCs w:val="24"/>
        </w:rPr>
        <w:t>4) É</w:t>
      </w:r>
      <w:proofErr w:type="gramEnd"/>
      <w:r w:rsidRPr="00006E85">
        <w:rPr>
          <w:rFonts w:ascii="Arial" w:hAnsi="Arial" w:cs="Arial"/>
          <w:sz w:val="24"/>
          <w:szCs w:val="24"/>
        </w:rPr>
        <w:t xml:space="preserve"> expressamente proibido o transporte de pessoas cujos nomes não constem da relação de passageiros,</w:t>
      </w:r>
      <w:r w:rsidR="000C0BC4">
        <w:rPr>
          <w:rFonts w:ascii="Arial" w:hAnsi="Arial" w:cs="Arial"/>
          <w:sz w:val="24"/>
          <w:szCs w:val="24"/>
        </w:rPr>
        <w:t xml:space="preserve"> </w:t>
      </w:r>
      <w:r w:rsidRPr="00006E85">
        <w:rPr>
          <w:rFonts w:ascii="Arial" w:hAnsi="Arial" w:cs="Arial"/>
          <w:sz w:val="24"/>
          <w:szCs w:val="24"/>
        </w:rPr>
        <w:t>bem como de pessoas não pertencentes ao Quadro da Instituição.</w:t>
      </w:r>
    </w:p>
    <w:p w:rsidR="00006E85" w:rsidRPr="00006E85" w:rsidRDefault="00006E85" w:rsidP="00283D17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06E85">
        <w:rPr>
          <w:rFonts w:ascii="Arial" w:hAnsi="Arial" w:cs="Arial"/>
          <w:sz w:val="24"/>
          <w:szCs w:val="24"/>
        </w:rPr>
        <w:t>5) É</w:t>
      </w:r>
      <w:proofErr w:type="gramEnd"/>
      <w:r w:rsidRPr="00006E85">
        <w:rPr>
          <w:rFonts w:ascii="Arial" w:hAnsi="Arial" w:cs="Arial"/>
          <w:sz w:val="24"/>
          <w:szCs w:val="24"/>
        </w:rPr>
        <w:t xml:space="preserve"> expressamente proibido conduzir e utilizar drogas lícitas e ilícitas dentro do veículo e/ou durante o</w:t>
      </w:r>
      <w:r w:rsidR="000C0BC4">
        <w:rPr>
          <w:rFonts w:ascii="Arial" w:hAnsi="Arial" w:cs="Arial"/>
          <w:sz w:val="24"/>
          <w:szCs w:val="24"/>
        </w:rPr>
        <w:t xml:space="preserve"> </w:t>
      </w:r>
      <w:r w:rsidRPr="00006E85">
        <w:rPr>
          <w:rFonts w:ascii="Arial" w:hAnsi="Arial" w:cs="Arial"/>
          <w:sz w:val="24"/>
          <w:szCs w:val="24"/>
        </w:rPr>
        <w:t>horário dos trabalhos;</w:t>
      </w:r>
    </w:p>
    <w:p w:rsidR="00006E85" w:rsidRPr="00006E85" w:rsidRDefault="00006E85" w:rsidP="00283D17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06E85">
        <w:rPr>
          <w:rFonts w:ascii="Arial" w:hAnsi="Arial" w:cs="Arial"/>
          <w:sz w:val="24"/>
          <w:szCs w:val="24"/>
        </w:rPr>
        <w:t>6) Quando</w:t>
      </w:r>
      <w:proofErr w:type="gramEnd"/>
      <w:r w:rsidRPr="00006E85">
        <w:rPr>
          <w:rFonts w:ascii="Arial" w:hAnsi="Arial" w:cs="Arial"/>
          <w:sz w:val="24"/>
          <w:szCs w:val="24"/>
        </w:rPr>
        <w:t xml:space="preserve"> o veículo não estiver rodando em viagem, não é permitida a utilização do mesmo para pernoites</w:t>
      </w:r>
      <w:r w:rsidR="00C95770">
        <w:rPr>
          <w:rFonts w:ascii="Arial" w:hAnsi="Arial" w:cs="Arial"/>
          <w:sz w:val="24"/>
          <w:szCs w:val="24"/>
        </w:rPr>
        <w:t xml:space="preserve"> </w:t>
      </w:r>
      <w:r w:rsidRPr="00006E85">
        <w:rPr>
          <w:rFonts w:ascii="Arial" w:hAnsi="Arial" w:cs="Arial"/>
          <w:sz w:val="24"/>
          <w:szCs w:val="24"/>
        </w:rPr>
        <w:t>de passageiros.</w:t>
      </w:r>
    </w:p>
    <w:p w:rsidR="00006E85" w:rsidRPr="00006E85" w:rsidRDefault="00006E85" w:rsidP="00283D17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06E85">
        <w:rPr>
          <w:rFonts w:ascii="Arial" w:hAnsi="Arial" w:cs="Arial"/>
          <w:sz w:val="24"/>
          <w:szCs w:val="24"/>
        </w:rPr>
        <w:t>7) Os</w:t>
      </w:r>
      <w:proofErr w:type="gramEnd"/>
      <w:r w:rsidRPr="00006E85">
        <w:rPr>
          <w:rFonts w:ascii="Arial" w:hAnsi="Arial" w:cs="Arial"/>
          <w:sz w:val="24"/>
          <w:szCs w:val="24"/>
        </w:rPr>
        <w:t xml:space="preserve"> equipamentos do veículo somente poderão ser acionados pelo motorista</w:t>
      </w:r>
      <w:r w:rsidR="00C95770">
        <w:rPr>
          <w:rFonts w:ascii="Arial" w:hAnsi="Arial" w:cs="Arial"/>
          <w:sz w:val="24"/>
          <w:szCs w:val="24"/>
        </w:rPr>
        <w:t xml:space="preserve"> </w:t>
      </w:r>
      <w:r w:rsidRPr="00006E85">
        <w:rPr>
          <w:rFonts w:ascii="Arial" w:hAnsi="Arial" w:cs="Arial"/>
          <w:sz w:val="24"/>
          <w:szCs w:val="24"/>
        </w:rPr>
        <w:t>condutor do mesmo.</w:t>
      </w:r>
    </w:p>
    <w:p w:rsidR="00006E85" w:rsidRPr="00006E85" w:rsidRDefault="00006E85" w:rsidP="00283D17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006E85">
        <w:rPr>
          <w:rFonts w:ascii="Arial" w:hAnsi="Arial" w:cs="Arial"/>
          <w:sz w:val="24"/>
          <w:szCs w:val="24"/>
        </w:rPr>
        <w:lastRenderedPageBreak/>
        <w:t xml:space="preserve">8) É expressamente proibida a utilização do som do transporte ou de </w:t>
      </w:r>
      <w:r w:rsidR="00C95770">
        <w:rPr>
          <w:rFonts w:ascii="Arial" w:hAnsi="Arial" w:cs="Arial"/>
          <w:sz w:val="24"/>
          <w:szCs w:val="24"/>
        </w:rPr>
        <w:t>estudantes</w:t>
      </w:r>
      <w:r w:rsidRPr="00006E85">
        <w:rPr>
          <w:rFonts w:ascii="Arial" w:hAnsi="Arial" w:cs="Arial"/>
          <w:sz w:val="24"/>
          <w:szCs w:val="24"/>
        </w:rPr>
        <w:t xml:space="preserve"> durante a realização dos</w:t>
      </w:r>
      <w:r w:rsidR="00C95770">
        <w:rPr>
          <w:rFonts w:ascii="Arial" w:hAnsi="Arial" w:cs="Arial"/>
          <w:sz w:val="24"/>
          <w:szCs w:val="24"/>
        </w:rPr>
        <w:t xml:space="preserve"> </w:t>
      </w:r>
      <w:r w:rsidRPr="00006E85">
        <w:rPr>
          <w:rFonts w:ascii="Arial" w:hAnsi="Arial" w:cs="Arial"/>
          <w:sz w:val="24"/>
          <w:szCs w:val="24"/>
        </w:rPr>
        <w:t xml:space="preserve">trabalhos, sem a prévia autorização </w:t>
      </w:r>
      <w:proofErr w:type="gramStart"/>
      <w:r w:rsidRPr="00006E85">
        <w:rPr>
          <w:rFonts w:ascii="Arial" w:hAnsi="Arial" w:cs="Arial"/>
          <w:sz w:val="24"/>
          <w:szCs w:val="24"/>
        </w:rPr>
        <w:t>do(</w:t>
      </w:r>
      <w:proofErr w:type="gramEnd"/>
      <w:r w:rsidRPr="00006E85">
        <w:rPr>
          <w:rFonts w:ascii="Arial" w:hAnsi="Arial" w:cs="Arial"/>
          <w:sz w:val="24"/>
          <w:szCs w:val="24"/>
        </w:rPr>
        <w:t xml:space="preserve">s) </w:t>
      </w:r>
      <w:r w:rsidR="00C95770">
        <w:rPr>
          <w:rFonts w:ascii="Arial" w:hAnsi="Arial" w:cs="Arial"/>
          <w:sz w:val="24"/>
          <w:szCs w:val="24"/>
        </w:rPr>
        <w:t>Docente</w:t>
      </w:r>
      <w:r w:rsidRPr="00006E85">
        <w:rPr>
          <w:rFonts w:ascii="Arial" w:hAnsi="Arial" w:cs="Arial"/>
          <w:sz w:val="24"/>
          <w:szCs w:val="24"/>
        </w:rPr>
        <w:t>(s) responsável(eis) pela Aula de Campo;</w:t>
      </w:r>
    </w:p>
    <w:p w:rsidR="00006E85" w:rsidRPr="00006E85" w:rsidRDefault="00006E85" w:rsidP="00283D17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06E85">
        <w:rPr>
          <w:rFonts w:ascii="Arial" w:hAnsi="Arial" w:cs="Arial"/>
          <w:sz w:val="24"/>
          <w:szCs w:val="24"/>
        </w:rPr>
        <w:t>9) Todo</w:t>
      </w:r>
      <w:proofErr w:type="gramEnd"/>
      <w:r w:rsidRPr="00006E85">
        <w:rPr>
          <w:rFonts w:ascii="Arial" w:hAnsi="Arial" w:cs="Arial"/>
          <w:sz w:val="24"/>
          <w:szCs w:val="24"/>
        </w:rPr>
        <w:t xml:space="preserve"> passageiro será responsável pela coleta do seu próprio lixo no interior do veículo oficial, devendo</w:t>
      </w:r>
      <w:r w:rsidR="00C95770">
        <w:rPr>
          <w:rFonts w:ascii="Arial" w:hAnsi="Arial" w:cs="Arial"/>
          <w:sz w:val="24"/>
          <w:szCs w:val="24"/>
        </w:rPr>
        <w:t xml:space="preserve"> </w:t>
      </w:r>
      <w:r w:rsidRPr="00006E85">
        <w:rPr>
          <w:rFonts w:ascii="Arial" w:hAnsi="Arial" w:cs="Arial"/>
          <w:sz w:val="24"/>
          <w:szCs w:val="24"/>
        </w:rPr>
        <w:t>para tal utilizar meios de coleta próprios, além da organização e manutenção da limpeza deste;</w:t>
      </w:r>
    </w:p>
    <w:p w:rsidR="00006E85" w:rsidRPr="00006E85" w:rsidRDefault="00006E85" w:rsidP="00283D17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06E85">
        <w:rPr>
          <w:rFonts w:ascii="Arial" w:hAnsi="Arial" w:cs="Arial"/>
          <w:sz w:val="24"/>
          <w:szCs w:val="24"/>
        </w:rPr>
        <w:t>10) Durante</w:t>
      </w:r>
      <w:proofErr w:type="gramEnd"/>
      <w:r w:rsidRPr="00006E85">
        <w:rPr>
          <w:rFonts w:ascii="Arial" w:hAnsi="Arial" w:cs="Arial"/>
          <w:sz w:val="24"/>
          <w:szCs w:val="24"/>
        </w:rPr>
        <w:t xml:space="preserve"> as atividades da Aula de Campo, por segurança, os </w:t>
      </w:r>
      <w:r w:rsidR="00C95770">
        <w:rPr>
          <w:rFonts w:ascii="Arial" w:hAnsi="Arial" w:cs="Arial"/>
          <w:sz w:val="24"/>
          <w:szCs w:val="24"/>
        </w:rPr>
        <w:t>estudantes</w:t>
      </w:r>
      <w:r w:rsidRPr="00006E85">
        <w:rPr>
          <w:rFonts w:ascii="Arial" w:hAnsi="Arial" w:cs="Arial"/>
          <w:sz w:val="24"/>
          <w:szCs w:val="24"/>
        </w:rPr>
        <w:t xml:space="preserve"> deverão usar vestimentas adequadas e</w:t>
      </w:r>
      <w:r w:rsidR="00C95770">
        <w:rPr>
          <w:rFonts w:ascii="Arial" w:hAnsi="Arial" w:cs="Arial"/>
          <w:sz w:val="24"/>
          <w:szCs w:val="24"/>
        </w:rPr>
        <w:t xml:space="preserve"> </w:t>
      </w:r>
      <w:r w:rsidRPr="00006E85">
        <w:rPr>
          <w:rFonts w:ascii="Arial" w:hAnsi="Arial" w:cs="Arial"/>
          <w:sz w:val="24"/>
          <w:szCs w:val="24"/>
        </w:rPr>
        <w:t>de acordo com o ambiente de trabalho;</w:t>
      </w:r>
    </w:p>
    <w:p w:rsidR="00006E85" w:rsidRDefault="00006E85" w:rsidP="00283D17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006E85">
        <w:rPr>
          <w:rFonts w:ascii="Arial" w:hAnsi="Arial" w:cs="Arial"/>
          <w:sz w:val="24"/>
          <w:szCs w:val="24"/>
        </w:rPr>
        <w:t>11) O aluno que infringir as normas estabelecidas, numa primeira vez, será advertido e, no caso de</w:t>
      </w:r>
      <w:r w:rsidR="008A49B1">
        <w:rPr>
          <w:rFonts w:ascii="Arial" w:hAnsi="Arial" w:cs="Arial"/>
          <w:sz w:val="24"/>
          <w:szCs w:val="24"/>
        </w:rPr>
        <w:t xml:space="preserve"> </w:t>
      </w:r>
      <w:r w:rsidRPr="00006E85">
        <w:rPr>
          <w:rFonts w:ascii="Arial" w:hAnsi="Arial" w:cs="Arial"/>
          <w:sz w:val="24"/>
          <w:szCs w:val="24"/>
        </w:rPr>
        <w:t>reincidência, será submetido às sanções previstas no Regimento da Universidade Federal de</w:t>
      </w:r>
      <w:r w:rsidR="008A49B1">
        <w:rPr>
          <w:rFonts w:ascii="Arial" w:hAnsi="Arial" w:cs="Arial"/>
          <w:sz w:val="24"/>
          <w:szCs w:val="24"/>
        </w:rPr>
        <w:t xml:space="preserve"> </w:t>
      </w:r>
      <w:r w:rsidRPr="00006E85">
        <w:rPr>
          <w:rFonts w:ascii="Arial" w:hAnsi="Arial" w:cs="Arial"/>
          <w:sz w:val="24"/>
          <w:szCs w:val="24"/>
        </w:rPr>
        <w:t>Pernambuco/Colégio de Aplicação.</w:t>
      </w:r>
    </w:p>
    <w:p w:rsidR="00283D17" w:rsidRDefault="00283D17" w:rsidP="00283D17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283D17" w:rsidRDefault="00283D17" w:rsidP="00283D17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8A49B1" w:rsidRPr="00006E85" w:rsidRDefault="008A49B1" w:rsidP="004B035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821"/>
      </w:tblGrid>
      <w:tr w:rsidR="008A49B1" w:rsidTr="00F2624E">
        <w:tc>
          <w:tcPr>
            <w:tcW w:w="4530" w:type="dxa"/>
          </w:tcPr>
          <w:p w:rsidR="008A49B1" w:rsidRDefault="00F2624E" w:rsidP="004B0353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________________, _______________</w:t>
            </w:r>
          </w:p>
        </w:tc>
        <w:tc>
          <w:tcPr>
            <w:tcW w:w="4821" w:type="dxa"/>
          </w:tcPr>
          <w:p w:rsidR="008A49B1" w:rsidRDefault="00F2624E" w:rsidP="004B0353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</w:p>
        </w:tc>
      </w:tr>
      <w:tr w:rsidR="008A49B1" w:rsidTr="00F2624E">
        <w:tc>
          <w:tcPr>
            <w:tcW w:w="4530" w:type="dxa"/>
          </w:tcPr>
          <w:p w:rsidR="008A49B1" w:rsidRDefault="008A49B1" w:rsidP="008A49B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 e data</w:t>
            </w:r>
          </w:p>
        </w:tc>
        <w:tc>
          <w:tcPr>
            <w:tcW w:w="4821" w:type="dxa"/>
          </w:tcPr>
          <w:p w:rsidR="008A49B1" w:rsidRPr="00006E85" w:rsidRDefault="008A49B1" w:rsidP="008A49B1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06E85">
              <w:rPr>
                <w:rFonts w:ascii="Arial" w:hAnsi="Arial" w:cs="Arial"/>
                <w:sz w:val="24"/>
                <w:szCs w:val="24"/>
              </w:rPr>
              <w:t xml:space="preserve">Assinatura do </w:t>
            </w:r>
            <w:r>
              <w:rPr>
                <w:rFonts w:ascii="Arial" w:hAnsi="Arial" w:cs="Arial"/>
                <w:sz w:val="24"/>
                <w:szCs w:val="24"/>
              </w:rPr>
              <w:t xml:space="preserve">estudante </w:t>
            </w:r>
            <w:proofErr w:type="gramStart"/>
            <w:r w:rsidRPr="00006E85">
              <w:rPr>
                <w:rFonts w:ascii="Arial" w:hAnsi="Arial" w:cs="Arial"/>
                <w:sz w:val="24"/>
                <w:szCs w:val="24"/>
              </w:rPr>
              <w:t>ou Responsável</w:t>
            </w:r>
            <w:proofErr w:type="gramEnd"/>
          </w:p>
          <w:p w:rsidR="008A49B1" w:rsidRDefault="008A49B1" w:rsidP="004B0353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A49B1" w:rsidRDefault="008A49B1" w:rsidP="004B0353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</w:rPr>
      </w:pPr>
    </w:p>
    <w:sectPr w:rsidR="008A49B1" w:rsidSect="00006E8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E85"/>
    <w:rsid w:val="00006E85"/>
    <w:rsid w:val="000C0BC4"/>
    <w:rsid w:val="00283D17"/>
    <w:rsid w:val="00362074"/>
    <w:rsid w:val="004B0353"/>
    <w:rsid w:val="007252DF"/>
    <w:rsid w:val="008A49B1"/>
    <w:rsid w:val="00C64E34"/>
    <w:rsid w:val="00C95770"/>
    <w:rsid w:val="00E20715"/>
    <w:rsid w:val="00E61D61"/>
    <w:rsid w:val="00F2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1219"/>
  <w15:chartTrackingRefBased/>
  <w15:docId w15:val="{A4FC0D3E-3DDD-4C7C-9AB6-225E0808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62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2022-10-18T18:38:00Z</dcterms:created>
  <dcterms:modified xsi:type="dcterms:W3CDTF">2022-10-18T18:50:00Z</dcterms:modified>
</cp:coreProperties>
</file>