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05" w:tblpY="1.291503906249858"/>
        <w:tblW w:w="9214.0" w:type="dxa"/>
        <w:jc w:val="left"/>
        <w:tblInd w:w="-72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48"/>
        <w:gridCol w:w="402"/>
        <w:gridCol w:w="3143"/>
        <w:gridCol w:w="4021"/>
        <w:tblGridChange w:id="0">
          <w:tblGrid>
            <w:gridCol w:w="1648"/>
            <w:gridCol w:w="402"/>
            <w:gridCol w:w="3143"/>
            <w:gridCol w:w="402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ndara" w:cs="Candara" w:eastAsia="Candara" w:hAnsi="Candar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8"/>
                <w:szCs w:val="28"/>
                <w:rtl w:val="0"/>
              </w:rPr>
              <w:t xml:space="preserve">TERMO DE OUTORGA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TIPO DE AUXÍLIO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INICIAL (    )                    ADITIVO  ( 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EDITAL: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NOME DO PROJETO / GRUPO DE PESQUISA: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DEPARTAMENTO: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OBJETIVO DO PROJETO: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JUSTIFICATIVA PARA IMPLEMENTAÇÃO DO PROJETO: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3.0" w:type="dxa"/>
        <w:jc w:val="left"/>
        <w:tblInd w:w="-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44"/>
        <w:gridCol w:w="991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066"/>
        <w:tblGridChange w:id="0">
          <w:tblGrid>
            <w:gridCol w:w="1344"/>
            <w:gridCol w:w="991"/>
            <w:gridCol w:w="273"/>
            <w:gridCol w:w="685"/>
            <w:gridCol w:w="318"/>
            <w:gridCol w:w="142"/>
            <w:gridCol w:w="283"/>
            <w:gridCol w:w="215"/>
            <w:gridCol w:w="352"/>
            <w:gridCol w:w="59"/>
            <w:gridCol w:w="585"/>
            <w:gridCol w:w="236"/>
            <w:gridCol w:w="538"/>
            <w:gridCol w:w="473"/>
            <w:gridCol w:w="94"/>
            <w:gridCol w:w="814"/>
            <w:gridCol w:w="36"/>
            <w:gridCol w:w="709"/>
            <w:gridCol w:w="1066"/>
          </w:tblGrid>
        </w:tblGridChange>
      </w:tblGrid>
      <w:tr>
        <w:trPr>
          <w:cantSplit w:val="0"/>
          <w:tblHeader w:val="0"/>
        </w:trPr>
        <w:tc>
          <w:tcPr>
            <w:gridSpan w:val="1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1 - SOLICITANTE – Dados Cadastrais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NOME COMPLETO (sem abreviaturas) 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DATA DE NASCIMENTO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SEXO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() M  ( ) F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IDENTIDADE (RG)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ÓRGÃO EMISSOR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UF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Data de Emissão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NACIONALIDADE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(  )   Brasileiro   (  )   Estrangeiro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PAÍS (se estrangeiro)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N º DO PASSAPORTE (se estrangeiro)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VALIDADE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TIPO DE VISTO (se estrangeiro)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          (  )   Provisório                         (  )   Profissional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VALIDADE (se provisório)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ENDEREÇO PARA CORRESPONDÊNCIA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  (  )  Residencial       (   )  Profissional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ENDEREÇO RESIDENCIAL ( logradouro )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CIDADE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UF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DDD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FONE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FAX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CARGO EFETIVO: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CARGO COMISSIONADO: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TIPO DE VÍNCULO: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REGIME DE TRABALHO:</w:t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DADOS BANCÁRIOS DA CONTA 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BANCO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N.º DA  AGÊNCIA</w:t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NOME DA AGÊNCIA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N.º DA CONTA 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-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35"/>
        <w:gridCol w:w="2670"/>
        <w:gridCol w:w="3120"/>
        <w:gridCol w:w="1605"/>
        <w:tblGridChange w:id="0">
          <w:tblGrid>
            <w:gridCol w:w="1935"/>
            <w:gridCol w:w="2670"/>
            <w:gridCol w:w="3120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2 - FORMAÇÃO ACADÊMICA/ TITULAÇÃO 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TÍTULO DE MAIS ALTO NÍVEL OBTIDO: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(  )   Graduação                            (  )  Especialização                             (  )   Mestrado                                             (  )  Doutorado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ÁREA DO TÍTULO: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ANO INÍCIO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ANO CONCLUSÃO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SIGLA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left"/>
        <w:tblInd w:w="-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195"/>
        <w:gridCol w:w="1005"/>
        <w:gridCol w:w="2100"/>
        <w:tblGridChange w:id="0">
          <w:tblGrid>
            <w:gridCol w:w="6195"/>
            <w:gridCol w:w="1005"/>
            <w:gridCol w:w="2100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3 - ATUAÇÃO PROFISSIONAL / LOCAL DE TRABALHO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INSTITUIÇÃO: 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UNIVERSIDADE FEDERAL DE PERNAMBUCO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SIGLA</w:t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UFPE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CNPJ ou UG/GESTÃO 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24.134.488/0001-08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UNIDADE ( Departamento, Núcleo, Laboratório etc.)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line="240" w:lineRule="auto"/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-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9"/>
        <w:gridCol w:w="3119"/>
        <w:gridCol w:w="2976"/>
        <w:tblGridChange w:id="0">
          <w:tblGrid>
            <w:gridCol w:w="3119"/>
            <w:gridCol w:w="3119"/>
            <w:gridCol w:w="297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4 - PLANO DE TRABALHO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jc w:val="both"/>
              <w:rPr>
                <w:rFonts w:ascii="Candara" w:cs="Candara" w:eastAsia="Candara" w:hAnsi="Candar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rtl w:val="0"/>
              </w:rPr>
              <w:t xml:space="preserve">DESPESAS DE CUSTEIO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TIPO DE DESPESA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VALOR SOLICITADO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VALOR APROVADO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(Para preenchimento da unidade Concedente)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Material de Consumo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ind w:left="426" w:right="188" w:firstLine="0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ind w:right="71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Outros Serviços Pessoa Física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ind w:left="426" w:right="188" w:firstLine="0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ind w:right="71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Outros Serviços Pessoa Jurídica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ind w:left="426" w:right="188" w:firstLine="0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ind w:right="71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Passagens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ind w:left="426" w:right="188" w:firstLine="0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ind w:right="71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Diárias/Auxílio Estadia/Auxílio Financeiro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ind w:left="426" w:right="188" w:firstLine="0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ind w:right="71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jc w:val="both"/>
              <w:rPr>
                <w:rFonts w:ascii="Candara" w:cs="Candara" w:eastAsia="Candara" w:hAnsi="Candar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rtl w:val="0"/>
              </w:rPr>
              <w:t xml:space="preserve">DESPESAS DE CAPITAL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TIPO DE DESPESA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VALOR SOLICITADO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VALOR APROVADO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(Para preenchimento da unidade Concedente)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Equipamentos e Material Permanente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ind w:left="426" w:right="188" w:firstLine="0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ind w:right="71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Detalhamento de itens e justificativa para os itens de capital:</w:t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both"/>
              <w:rPr>
                <w:rFonts w:ascii="Candara" w:cs="Candara" w:eastAsia="Candara" w:hAnsi="Candar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rtl w:val="0"/>
              </w:rPr>
              <w:t xml:space="preserve">TOTAL GERAL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right="188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ind w:right="71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5 - CRONOGRAMA DE DESEMBOLSO:              Em  01 (uma ) parcela</w:t>
            </w:r>
          </w:p>
        </w:tc>
      </w:tr>
    </w:tbl>
    <w:p w:rsidR="00000000" w:rsidDel="00000000" w:rsidP="00000000" w:rsidRDefault="00000000" w:rsidRPr="00000000" w14:paraId="00000165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-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34"/>
        <w:gridCol w:w="1488"/>
        <w:gridCol w:w="3192"/>
        <w:tblGridChange w:id="0">
          <w:tblGrid>
            <w:gridCol w:w="4534"/>
            <w:gridCol w:w="1488"/>
            <w:gridCol w:w="319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6 - CONCORDÂNCIA DA DIRETORIA DO CENTRO VINCULADO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DIRETOR DO CENTRO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ASSINATURA/CARIMBO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4.0" w:type="dxa"/>
        <w:jc w:val="left"/>
        <w:tblInd w:w="-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61"/>
        <w:gridCol w:w="2196"/>
        <w:gridCol w:w="3757"/>
        <w:tblGridChange w:id="0">
          <w:tblGrid>
            <w:gridCol w:w="3261"/>
            <w:gridCol w:w="2196"/>
            <w:gridCol w:w="375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7 - TERMO DE CONTRATO/COMPROMISSO DO SOLICITANTE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ind w:firstLine="567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____/____/____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17E">
      <w:pPr>
        <w:spacing w:line="240" w:lineRule="auto"/>
        <w:jc w:val="both"/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jc w:val="both"/>
        <w:rPr>
          <w:rFonts w:ascii="Candara" w:cs="Candara" w:eastAsia="Candara" w:hAnsi="Candara"/>
          <w:b w:val="1"/>
          <w:sz w:val="15"/>
          <w:szCs w:val="15"/>
        </w:rPr>
      </w:pPr>
      <w:r w:rsidDel="00000000" w:rsidR="00000000" w:rsidRPr="00000000">
        <w:rPr>
          <w:rFonts w:ascii="Candara" w:cs="Candara" w:eastAsia="Candara" w:hAnsi="Candara"/>
          <w:b w:val="1"/>
          <w:sz w:val="15"/>
          <w:szCs w:val="15"/>
          <w:rtl w:val="0"/>
        </w:rPr>
        <w:t xml:space="preserve">Os campos a seguir serão preenchidos pela unidade concedente.</w:t>
      </w:r>
    </w:p>
    <w:tbl>
      <w:tblPr>
        <w:tblStyle w:val="Table9"/>
        <w:tblW w:w="9214.0" w:type="dxa"/>
        <w:jc w:val="left"/>
        <w:tblInd w:w="-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98"/>
        <w:gridCol w:w="613"/>
        <w:gridCol w:w="1276"/>
        <w:gridCol w:w="1276"/>
        <w:gridCol w:w="567"/>
        <w:gridCol w:w="1588"/>
        <w:gridCol w:w="113"/>
        <w:gridCol w:w="1275"/>
        <w:gridCol w:w="1208"/>
        <w:tblGridChange w:id="0">
          <w:tblGrid>
            <w:gridCol w:w="1298"/>
            <w:gridCol w:w="613"/>
            <w:gridCol w:w="1276"/>
            <w:gridCol w:w="1276"/>
            <w:gridCol w:w="567"/>
            <w:gridCol w:w="1588"/>
            <w:gridCol w:w="113"/>
            <w:gridCol w:w="1275"/>
            <w:gridCol w:w="1208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8 - CONCESSÃO DO BENEFÍCIO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PI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NAT. DESPESA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Fonte Recursos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N.º 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sz w:val="15"/>
                <w:szCs w:val="15"/>
                <w:rtl w:val="0"/>
              </w:rPr>
              <w:t xml:space="preserve">3390.20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ORÇAMENTÁRIA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sz w:val="15"/>
                <w:szCs w:val="15"/>
                <w:rtl w:val="0"/>
              </w:rPr>
              <w:t xml:space="preserve">4490.20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sz w:val="15"/>
                <w:szCs w:val="15"/>
                <w:rtl w:val="0"/>
              </w:rPr>
              <w:t xml:space="preserve">T O T A 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  <w:highlight w:val="lightGray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highlight w:val="lightGray"/>
                <w:rtl w:val="0"/>
              </w:rPr>
              <w:t xml:space="preserve">Período para utilização do Auxílio / Vigência: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jc w:val="both"/>
              <w:rPr>
                <w:rFonts w:ascii="Candara" w:cs="Candara" w:eastAsia="Candara" w:hAnsi="Candara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sz w:val="15"/>
                <w:szCs w:val="15"/>
                <w:highlight w:val="lightGray"/>
                <w:rtl w:val="0"/>
              </w:rPr>
              <w:t xml:space="preserve">De ____ /_____/_______   a   ____/_____/_______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O Beneficiário poderá utilizar os recursos acima indicado, de acordo  com  o  estabelecido  no Plano de Trabalho/Metas Acadêmicas, admitindo-se remanejamento dentro do grupo de custeio, desde que atenda aos objetivos do presente Projeto. O remanejamento de recursos de custeio para capital ou vice versa, deverá ter  aprovação EXPRESSA da UFPE.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ÁREA TÉCNICA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ORDENADOR DE DESPESA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Solicitamos a aprovação para concessão do Auxílio Financeiro ao Beneficiário a ser concedido nos valores descritos acima.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Autorizo a Concessão.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1D2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____/____/____</w:t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Assinatura / Carimbo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1DE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____/____/____</w:t>
            </w:r>
          </w:p>
          <w:p w:rsidR="00000000" w:rsidDel="00000000" w:rsidP="00000000" w:rsidRDefault="00000000" w:rsidRPr="00000000" w14:paraId="000001E1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Assinatura / Carimbo</w:t>
            </w:r>
          </w:p>
        </w:tc>
      </w:tr>
    </w:tbl>
    <w:p w:rsidR="00000000" w:rsidDel="00000000" w:rsidP="00000000" w:rsidRDefault="00000000" w:rsidRPr="00000000" w14:paraId="000001E8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9214.0" w:type="dxa"/>
        <w:jc w:val="left"/>
        <w:tblInd w:w="-72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tabs>
                <w:tab w:val="right" w:leader="none" w:pos="8640"/>
              </w:tabs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TERMO DE CONCESSÃO DE AUXÍLIO FINANCEIRO A PESQUISADOR</w:t>
            </w:r>
          </w:p>
          <w:p w:rsidR="00000000" w:rsidDel="00000000" w:rsidP="00000000" w:rsidRDefault="00000000" w:rsidRPr="00000000" w14:paraId="000001EB">
            <w:pPr>
              <w:tabs>
                <w:tab w:val="right" w:leader="none" w:pos="8640"/>
              </w:tabs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Condições Gerais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1 - Ao aceitar a concessão que ora lhe é feita, compromete-se o BENEFICIÁRIO a dedicar-se às atividades pertinentes ao auxílio financeiro concedido;</w:t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2 - Compromete-se, ainda, o BENEFICIÁRIO a:</w:t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a) Informar o seu número de conta bancária à concedente</w:t>
            </w:r>
          </w:p>
          <w:p w:rsidR="00000000" w:rsidDel="00000000" w:rsidP="00000000" w:rsidRDefault="00000000" w:rsidRPr="00000000" w14:paraId="000001EF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b) apresentar, nos prazos que lhe forem assinalados, informações ou documentos referentes tanto ao desenvolvimento como à conclusão do programa ou plano aprovado;</w:t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c) não introduzir alterações ou quaisquer modificações nas especificações inicialmente proposta, sem a prévia anuência da CONCEDENTE;</w:t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d) utilizar os recursos financeiros nos termos do programa inserido e do Auxílio Financeiro a Pesquisador, para desenvolvimento do projeto de pesquisa ou plano de trabalho aprovado e dentro do período previsto de sua vigência;</w:t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e) permitir e facilitar á CONCEDENTE e aos órgãos de Controle Interno e Externo o acesso aos locais de execução da pesquisa, bem como o exame de toda a documentação produzida;</w:t>
            </w:r>
          </w:p>
          <w:p w:rsidR="00000000" w:rsidDel="00000000" w:rsidP="00000000" w:rsidRDefault="00000000" w:rsidRPr="00000000" w14:paraId="000001F3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f) assumir todas as obrigações legais decorrentes de contratações necessárias à consecução do objeto;</w:t>
            </w:r>
          </w:p>
          <w:p w:rsidR="00000000" w:rsidDel="00000000" w:rsidP="00000000" w:rsidRDefault="00000000" w:rsidRPr="00000000" w14:paraId="000001F4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g) apresentar relatórios físico-financeiro e técnico das atividades desenvolvidas até 30(trinta) dias após o término da atividade;</w:t>
            </w:r>
          </w:p>
          <w:p w:rsidR="00000000" w:rsidDel="00000000" w:rsidP="00000000" w:rsidRDefault="00000000" w:rsidRPr="00000000" w14:paraId="000001F5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h) apresentar prestações de contas, em conformidade com o que lhe foi concedido:</w:t>
            </w:r>
          </w:p>
          <w:p w:rsidR="00000000" w:rsidDel="00000000" w:rsidP="00000000" w:rsidRDefault="00000000" w:rsidRPr="00000000" w14:paraId="000001F6">
            <w:pPr>
              <w:tabs>
                <w:tab w:val="left" w:leader="none" w:pos="8280"/>
              </w:tabs>
              <w:ind w:left="312" w:firstLine="0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- dos recursos totais recebidos para o cumprimento das obrigações pactuadas, até 30 (trinta) dias após o vencimento do auxílio; e</w:t>
            </w:r>
          </w:p>
          <w:p w:rsidR="00000000" w:rsidDel="00000000" w:rsidP="00000000" w:rsidRDefault="00000000" w:rsidRPr="00000000" w14:paraId="000001F7">
            <w:pPr>
              <w:tabs>
                <w:tab w:val="left" w:leader="none" w:pos="8280"/>
              </w:tabs>
              <w:ind w:left="312" w:firstLine="0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- anual, quando a vigência do auxílio for superior a 01 (um ano) e enviadas até 30 (trinta) dias após o aniversário do auxílio.</w:t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i) não transferir a terceiros as obrigações ora assumidas, sem anuência prévia, formal, da CONCEDENTE;</w:t>
            </w:r>
          </w:p>
          <w:p w:rsidR="00000000" w:rsidDel="00000000" w:rsidP="00000000" w:rsidRDefault="00000000" w:rsidRPr="00000000" w14:paraId="000001F9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3 - O BENEFICIÁRIO deverá, formalmente, comunicar à CONCEDENTE qualquer fato que implique na descontinuidade do projeto de pesquisa, no plano de trabalho ou do programa de evento, acompanhada da devida prestação de contas.</w:t>
            </w:r>
          </w:p>
          <w:p w:rsidR="00000000" w:rsidDel="00000000" w:rsidP="00000000" w:rsidRDefault="00000000" w:rsidRPr="00000000" w14:paraId="000001FA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4 - É vedado, sob pena de cancelamento imediato e aplicação de penalidades cabíveis:</w:t>
            </w:r>
          </w:p>
          <w:p w:rsidR="00000000" w:rsidDel="00000000" w:rsidP="00000000" w:rsidRDefault="00000000" w:rsidRPr="00000000" w14:paraId="000001FB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a) efetuar pagamento a si próprio, exceto diárias por ocasião de deslocamento para outra localidade e no desempenho de atividades pertinentes ao projeto;</w:t>
            </w:r>
          </w:p>
          <w:p w:rsidR="00000000" w:rsidDel="00000000" w:rsidP="00000000" w:rsidRDefault="00000000" w:rsidRPr="00000000" w14:paraId="000001FC">
            <w:pPr>
              <w:tabs>
                <w:tab w:val="left" w:leader="none" w:pos="8280"/>
              </w:tabs>
              <w:ind w:left="312" w:hanging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b) aplicar os recursos no mercado financeiro, de acordo com as normas da Secretaria do Tesouro Nacional, ou a sua utilização a título de empréstimo para reposição futura;</w:t>
            </w:r>
          </w:p>
          <w:p w:rsidR="00000000" w:rsidDel="00000000" w:rsidP="00000000" w:rsidRDefault="00000000" w:rsidRPr="00000000" w14:paraId="000001FD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5 - O descumprimento de qualquer condição constante deste termo e a inobservância de dispositivos legais aplicáveis a esta concessão, obrigará o BENEFICIÁRIO a ressarcir integralmente a CONCEDENTE de todas as despesas realizadas, atualizadas monetariamente;</w:t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5. 1 - A recusa ou omissão do BENEFICIÁRIO quanto ao ressarcimento de que trata este item, ensejará a consequente inscrição do débito decorrente na </w:t>
            </w: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u w:val="single"/>
                <w:rtl w:val="0"/>
              </w:rPr>
              <w:t xml:space="preserve">dívida  ativa da União.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6 - A CONCEDENTE se resguarda o direito de, a qualquer momento, solicitar informações ou documentos adicionais julgados necessários à análise e instrução do citado processo.</w:t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6.1 - Os documentos necessários à instrução do processo de auxílio devem ser apresentados em seus originais, datados e assinados;</w:t>
            </w:r>
          </w:p>
          <w:p w:rsidR="00000000" w:rsidDel="00000000" w:rsidP="00000000" w:rsidRDefault="00000000" w:rsidRPr="00000000" w14:paraId="00000201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7 - O BENEFICIÁRIO que não cumprir com as obrigações estipuladas para o auxílio ou cujos relatórios não forem aprovados será considerado inadimplente e terá suspensa a concessão de novas modalidades de apoio, sem prejuízos de outras medidas julgadas necessárias;</w:t>
            </w:r>
          </w:p>
          <w:p w:rsidR="00000000" w:rsidDel="00000000" w:rsidP="00000000" w:rsidRDefault="00000000" w:rsidRPr="00000000" w14:paraId="00000202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8 - O presente termo somente se resolverá após aprovação do relatório técnico final, da prestação de contas e ausência de qualquer pendência financeira e, ainda, desde que cumpridas todas as condições previstas neste instrumento e nas normas aplicáveis.</w:t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9 - A concessão, objeto do presente instrumento, não gera vínculo de qualquer natureza ou relação de trabalho, constituindo doação, com encargos, feita ao BENEFICIÁRIO.</w:t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8280"/>
              </w:tabs>
              <w:ind w:left="142"/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10 - O BENEFICIÁRIO manifesta sua integral e incondicional concordância com a concessão que ora lhe é feita, comprometendo-se a cumprir fielmente as estipulações deste instrumento e das normas de Auxílio Financeiro a Pesquisador  que lhe são aplicáveis.</w:t>
            </w:r>
          </w:p>
          <w:p w:rsidR="00000000" w:rsidDel="00000000" w:rsidP="00000000" w:rsidRDefault="00000000" w:rsidRPr="00000000" w14:paraId="00000205">
            <w:pPr>
              <w:tabs>
                <w:tab w:val="right" w:leader="none" w:pos="8640"/>
              </w:tabs>
              <w:jc w:val="both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11 - Fica eleito o foro da Seção Judiciária de Recife – PE, para dirimir qualquer divergência decorrente da execução deste instrumento.</w:t>
            </w:r>
          </w:p>
        </w:tc>
      </w:tr>
    </w:tbl>
    <w:p w:rsidR="00000000" w:rsidDel="00000000" w:rsidP="00000000" w:rsidRDefault="00000000" w:rsidRPr="00000000" w14:paraId="00000206">
      <w:pPr>
        <w:spacing w:line="240" w:lineRule="auto"/>
        <w:jc w:val="both"/>
        <w:rPr>
          <w:rFonts w:ascii="Candara" w:cs="Candara" w:eastAsia="Candara" w:hAnsi="Candara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jc w:val="both"/>
        <w:rPr>
          <w:rFonts w:ascii="Candara" w:cs="Candara" w:eastAsia="Candara" w:hAnsi="Candara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40" w:lineRule="auto"/>
        <w:jc w:val="both"/>
        <w:rPr>
          <w:rFonts w:ascii="Candara" w:cs="Candara" w:eastAsia="Candara" w:hAnsi="Candara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jc w:val="both"/>
        <w:rPr>
          <w:rFonts w:ascii="Candara" w:cs="Candara" w:eastAsia="Candara" w:hAnsi="Candara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Assinatura do Beneficiário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5"/>
                <w:szCs w:val="15"/>
                <w:rtl w:val="0"/>
              </w:rPr>
              <w:t xml:space="preserve">Assinatura do Diretor de Centro</w:t>
            </w:r>
          </w:p>
        </w:tc>
      </w:tr>
    </w:tbl>
    <w:p w:rsidR="00000000" w:rsidDel="00000000" w:rsidP="00000000" w:rsidRDefault="00000000" w:rsidRPr="00000000" w14:paraId="00000216">
      <w:pPr>
        <w:spacing w:line="240" w:lineRule="auto"/>
        <w:jc w:val="both"/>
        <w:rPr>
          <w:rFonts w:ascii="Candara" w:cs="Candara" w:eastAsia="Candara" w:hAnsi="Candara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jc w:val="both"/>
        <w:rPr>
          <w:rFonts w:ascii="Candara" w:cs="Candara" w:eastAsia="Candara" w:hAnsi="Candara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40" w:lineRule="auto"/>
        <w:jc w:val="both"/>
        <w:rPr>
          <w:rFonts w:ascii="Candara" w:cs="Candara" w:eastAsia="Candara" w:hAnsi="Candara"/>
          <w:b w:val="1"/>
          <w:sz w:val="15"/>
          <w:szCs w:val="15"/>
        </w:rPr>
      </w:pPr>
      <w:r w:rsidDel="00000000" w:rsidR="00000000" w:rsidRPr="00000000">
        <w:rPr>
          <w:rFonts w:ascii="Candara" w:cs="Candara" w:eastAsia="Candara" w:hAnsi="Candar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2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240" w:before="240" w:line="276" w:lineRule="auto"/>
        <w:jc w:val="both"/>
        <w:rPr/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OBS: O Anexo I deste edital deve ser assinado eletronicamente, via SIPAC, pelo Diretor de Centro, bem como pelo pesquisador solicitante.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8350" y="377365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61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1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Fonts w:ascii="Calibri" w:cs="Calibri" w:eastAsia="Calibri" w:hAnsi="Calibri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/3</w:t>
    </w:r>
  </w:p>
  <w:p w:rsidR="00000000" w:rsidDel="00000000" w:rsidP="00000000" w:rsidRDefault="00000000" w:rsidRPr="00000000" w14:paraId="0000021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3znysh7" w:id="0"/>
    <w:bookmarkEnd w:id="0"/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Av. Prof. Moraes Rego, 1235 Cidade Universitária Recife-PE CEP 50670-901 </w:t>
    </w:r>
  </w:p>
  <w:p w:rsidR="00000000" w:rsidDel="00000000" w:rsidP="00000000" w:rsidRDefault="00000000" w:rsidRPr="00000000" w14:paraId="0000021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fone (81) 2126 7050 www.ufpe.br/propesqi</w:t>
    </w:r>
  </w:p>
  <w:p w:rsidR="00000000" w:rsidDel="00000000" w:rsidP="00000000" w:rsidRDefault="00000000" w:rsidRPr="00000000" w14:paraId="000002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ind w:left="-850.3937007874016" w:firstLine="0"/>
      <w:rPr/>
    </w:pPr>
    <w:r w:rsidDel="00000000" w:rsidR="00000000" w:rsidRPr="00000000">
      <w:rPr/>
      <w:drawing>
        <wp:inline distB="114300" distT="114300" distL="114300" distR="114300">
          <wp:extent cx="2414588" cy="84759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4588" cy="8475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51.27559055118115pt;height:482.955395618527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