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3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29"/>
        <w:gridCol w:w="1797"/>
        <w:gridCol w:w="1464"/>
        <w:gridCol w:w="6146"/>
        <w:tblGridChange w:id="0">
          <w:tblGrid>
            <w:gridCol w:w="1129"/>
            <w:gridCol w:w="1797"/>
            <w:gridCol w:w="1464"/>
            <w:gridCol w:w="6146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>
                <w:sz w:val="24"/>
                <w:szCs w:val="24"/>
              </w:rPr>
              <w:drawing>
                <wp:inline distB="0" distT="0" distL="0" distR="0">
                  <wp:extent cx="584701" cy="857098"/>
                  <wp:effectExtent b="0" l="0" r="0" t="0"/>
                  <wp:docPr descr="C:\Users\Jaciel\Desktop\images.png" id="1" name="image2.png"/>
                  <a:graphic>
                    <a:graphicData uri="http://schemas.openxmlformats.org/drawingml/2006/picture">
                      <pic:pic>
                        <pic:nvPicPr>
                          <pic:cNvPr descr="C:\Users\Jaciel\Desktop\images.png"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701" cy="85709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  <w:t xml:space="preserve">  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033093" cy="621470"/>
                  <wp:effectExtent b="0" l="0" r="0" t="0"/>
                  <wp:docPr descr="Uma imagem contendo Logotipo&#10;&#10;Descrição gerada automaticamente" id="3" name="image1.png"/>
                  <a:graphic>
                    <a:graphicData uri="http://schemas.openxmlformats.org/drawingml/2006/picture">
                      <pic:pic>
                        <pic:nvPicPr>
                          <pic:cNvPr descr="Uma imagem contendo Logotipo&#10;&#10;Descrição gerada automaticamente" id="0" name="image1.png"/>
                          <pic:cNvPicPr preferRelativeResize="0"/>
                        </pic:nvPicPr>
                        <pic:blipFill>
                          <a:blip r:embed="rId7"/>
                          <a:srcRect b="17911" l="4832" r="62381" t="185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093" cy="62147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sz w:val="24"/>
                <w:szCs w:val="24"/>
              </w:rPr>
              <w:drawing>
                <wp:inline distB="0" distT="0" distL="0" distR="0">
                  <wp:extent cx="740716" cy="734594"/>
                  <wp:effectExtent b="0" l="0" r="0" t="0"/>
                  <wp:docPr descr="C:\Users\Jaciel oliveira\AppData\Local\Microsoft\Windows\INetCacheContent.Word\logo-ccs2.png" id="2" name="image3.png"/>
                  <a:graphic>
                    <a:graphicData uri="http://schemas.openxmlformats.org/drawingml/2006/picture">
                      <pic:pic>
                        <pic:nvPicPr>
                          <pic:cNvPr descr="C:\Users\Jaciel oliveira\AppData\Local\Microsoft\Windows\INetCacheContent.Word\logo-ccs2.png" id="0" name="image3.png"/>
                          <pic:cNvPicPr preferRelativeResize="0"/>
                        </pic:nvPicPr>
                        <pic:blipFill>
                          <a:blip r:embed="rId8"/>
                          <a:srcRect b="0" l="0" r="11639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716" cy="7345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rPr>
                <w:b w:val="1"/>
                <w:smallCaps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mallCaps w:val="1"/>
                <w:sz w:val="28"/>
                <w:szCs w:val="28"/>
                <w:rtl w:val="0"/>
              </w:rPr>
              <w:t xml:space="preserve">Universidade Federal de Pernambuco – UFPE</w:t>
            </w:r>
          </w:p>
          <w:p w:rsidR="00000000" w:rsidDel="00000000" w:rsidP="00000000" w:rsidRDefault="00000000" w:rsidRPr="00000000" w14:paraId="0000000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Centro de Ciências Médicas (CCM)</w:t>
            </w:r>
          </w:p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Faculdade de Medicina do Recife (FMR)</w:t>
            </w:r>
          </w:p>
          <w:p w:rsidR="00000000" w:rsidDel="00000000" w:rsidP="00000000" w:rsidRDefault="00000000" w:rsidRPr="00000000" w14:paraId="00000008">
            <w:pPr>
              <w:rPr>
                <w:shd w:fill="4a86e8" w:val="clear"/>
              </w:rPr>
            </w:pPr>
            <w:r w:rsidDel="00000000" w:rsidR="00000000" w:rsidRPr="00000000">
              <w:rPr>
                <w:rtl w:val="0"/>
              </w:rPr>
              <w:t xml:space="preserve">Curso de Graduação em Medicina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REQUERIMENTO DE 2ª CHAMADA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536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972"/>
        <w:gridCol w:w="7564"/>
        <w:tblGridChange w:id="0">
          <w:tblGrid>
            <w:gridCol w:w="2972"/>
            <w:gridCol w:w="7564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fbe5d5" w:val="clear"/>
            <w:vAlign w:val="center"/>
          </w:tcPr>
          <w:p w:rsidR="00000000" w:rsidDel="00000000" w:rsidP="00000000" w:rsidRDefault="00000000" w:rsidRPr="00000000" w14:paraId="0000000D">
            <w:pPr>
              <w:rPr>
                <w:b w:val="1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mallCaps w:val="1"/>
                <w:sz w:val="24"/>
                <w:szCs w:val="24"/>
                <w:rtl w:val="0"/>
              </w:rPr>
              <w:t xml:space="preserve">Dados do Responsável pela Requisição: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F">
            <w:pPr>
              <w:rPr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Nome: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13">
            <w:pPr>
              <w:rPr>
                <w:b w:val="1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Período: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Telefone: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19">
            <w:pPr>
              <w:rPr>
                <w:b w:val="1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E-mail: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102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127"/>
        <w:gridCol w:w="263"/>
        <w:gridCol w:w="561"/>
        <w:gridCol w:w="282"/>
        <w:gridCol w:w="370.0000000000003"/>
        <w:gridCol w:w="154.99999999999972"/>
        <w:gridCol w:w="760"/>
        <w:gridCol w:w="39"/>
        <w:gridCol w:w="284"/>
        <w:gridCol w:w="101"/>
        <w:gridCol w:w="847"/>
        <w:gridCol w:w="423"/>
        <w:gridCol w:w="34"/>
        <w:gridCol w:w="508"/>
        <w:gridCol w:w="213"/>
        <w:gridCol w:w="93"/>
        <w:gridCol w:w="423"/>
        <w:gridCol w:w="0"/>
        <w:gridCol w:w="1474.9999999999998"/>
        <w:gridCol w:w="192"/>
        <w:gridCol w:w="231"/>
        <w:gridCol w:w="307"/>
        <w:gridCol w:w="175"/>
        <w:gridCol w:w="300"/>
        <w:gridCol w:w="527"/>
        <w:gridCol w:w="105"/>
        <w:gridCol w:w="225"/>
        <w:tblGridChange w:id="0">
          <w:tblGrid>
            <w:gridCol w:w="2127"/>
            <w:gridCol w:w="263"/>
            <w:gridCol w:w="561"/>
            <w:gridCol w:w="282"/>
            <w:gridCol w:w="370.0000000000003"/>
            <w:gridCol w:w="154.99999999999972"/>
            <w:gridCol w:w="760"/>
            <w:gridCol w:w="39"/>
            <w:gridCol w:w="284"/>
            <w:gridCol w:w="101"/>
            <w:gridCol w:w="847"/>
            <w:gridCol w:w="423"/>
            <w:gridCol w:w="34"/>
            <w:gridCol w:w="508"/>
            <w:gridCol w:w="213"/>
            <w:gridCol w:w="93"/>
            <w:gridCol w:w="423"/>
            <w:gridCol w:w="0"/>
            <w:gridCol w:w="1474.9999999999998"/>
            <w:gridCol w:w="192"/>
            <w:gridCol w:w="231"/>
            <w:gridCol w:w="307"/>
            <w:gridCol w:w="175"/>
            <w:gridCol w:w="300"/>
            <w:gridCol w:w="527"/>
            <w:gridCol w:w="105"/>
            <w:gridCol w:w="225"/>
          </w:tblGrid>
        </w:tblGridChange>
      </w:tblGrid>
      <w:tr>
        <w:trPr>
          <w:cantSplit w:val="0"/>
          <w:tblHeader w:val="0"/>
        </w:trPr>
        <w:tc>
          <w:tcPr>
            <w:gridSpan w:val="26"/>
            <w:shd w:fill="fbe5d5" w:val="clear"/>
            <w:vAlign w:val="center"/>
          </w:tcPr>
          <w:p w:rsidR="00000000" w:rsidDel="00000000" w:rsidP="00000000" w:rsidRDefault="00000000" w:rsidRPr="00000000" w14:paraId="0000001F">
            <w:pPr>
              <w:rPr>
                <w:b w:val="1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mallCaps w:val="1"/>
                <w:sz w:val="24"/>
                <w:szCs w:val="24"/>
                <w:rtl w:val="0"/>
              </w:rPr>
              <w:t xml:space="preserve">Dados do Componente Curricular e Avaliação:</w:t>
            </w:r>
          </w:p>
        </w:tc>
      </w:tr>
      <w:tr>
        <w:trPr>
          <w:cantSplit w:val="0"/>
          <w:tblHeader w:val="0"/>
        </w:trPr>
        <w:tc>
          <w:tcPr>
            <w:gridSpan w:val="26"/>
            <w:vAlign w:val="center"/>
          </w:tcPr>
          <w:p w:rsidR="00000000" w:rsidDel="00000000" w:rsidP="00000000" w:rsidRDefault="00000000" w:rsidRPr="00000000" w14:paraId="00000039">
            <w:pPr>
              <w:rPr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2f2f2" w:val="clear"/>
            <w:vAlign w:val="center"/>
          </w:tcPr>
          <w:p w:rsidR="00000000" w:rsidDel="00000000" w:rsidP="00000000" w:rsidRDefault="00000000" w:rsidRPr="00000000" w14:paraId="0000005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Código e Nome do Módulo:</w:t>
            </w:r>
          </w:p>
        </w:tc>
        <w:tc>
          <w:tcPr>
            <w:gridSpan w:val="23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2f2f2" w:val="clear"/>
            <w:vAlign w:val="center"/>
          </w:tcPr>
          <w:p w:rsidR="00000000" w:rsidDel="00000000" w:rsidP="00000000" w:rsidRDefault="00000000" w:rsidRPr="00000000" w14:paraId="0000006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Avaliação/Exercício:</w:t>
            </w:r>
          </w:p>
        </w:tc>
        <w:tc>
          <w:tcPr>
            <w:gridSpan w:val="23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6"/>
            <w:vAlign w:val="center"/>
          </w:tcPr>
          <w:p w:rsidR="00000000" w:rsidDel="00000000" w:rsidP="00000000" w:rsidRDefault="00000000" w:rsidRPr="00000000" w14:paraId="00000087">
            <w:pPr>
              <w:rPr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6"/>
            <w:vAlign w:val="center"/>
          </w:tcPr>
          <w:p w:rsidR="00000000" w:rsidDel="00000000" w:rsidP="00000000" w:rsidRDefault="00000000" w:rsidRPr="00000000" w14:paraId="000000A1">
            <w:pPr>
              <w:rPr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B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Data da Avaliação:</w:t>
            </w:r>
          </w:p>
        </w:tc>
        <w:tc>
          <w:tcPr>
            <w:gridSpan w:val="8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shd w:fill="f2f2f2" w:val="clear"/>
            <w:vAlign w:val="center"/>
          </w:tcPr>
          <w:p w:rsidR="00000000" w:rsidDel="00000000" w:rsidP="00000000" w:rsidRDefault="00000000" w:rsidRPr="00000000" w14:paraId="000000C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Semestre letivo:</w:t>
            </w:r>
          </w:p>
        </w:tc>
        <w:tc>
          <w:tcPr>
            <w:gridSpan w:val="8"/>
            <w:tcBorders>
              <w:left w:color="000000" w:space="0" w:sz="0" w:val="nil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53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536"/>
        <w:tblGridChange w:id="0">
          <w:tblGrid>
            <w:gridCol w:w="1053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D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mallCaps w:val="1"/>
                <w:sz w:val="24"/>
                <w:szCs w:val="24"/>
                <w:rtl w:val="0"/>
              </w:rPr>
              <w:t xml:space="preserve">Conforme a Justificativa: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3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53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536"/>
        <w:tblGridChange w:id="0">
          <w:tblGrid>
            <w:gridCol w:w="1053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D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mallCaps w:val="1"/>
                <w:sz w:val="24"/>
                <w:szCs w:val="24"/>
                <w:rtl w:val="0"/>
              </w:rPr>
              <w:t xml:space="preserve">Situação final (preenchimento pela coordenação):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C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 ) 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Deferido;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                           (   ) 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Indeferido.</w:t>
            </w:r>
          </w:p>
          <w:p w:rsidR="00000000" w:rsidDel="00000000" w:rsidP="00000000" w:rsidRDefault="00000000" w:rsidRPr="00000000" w14:paraId="000000D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Em Recife,                           de                                                            de </w:t>
            </w:r>
          </w:p>
          <w:p w:rsidR="00000000" w:rsidDel="00000000" w:rsidP="00000000" w:rsidRDefault="00000000" w:rsidRPr="00000000" w14:paraId="000000D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rPr>
                <w:sz w:val="24"/>
                <w:szCs w:val="24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Coordenador.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535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756"/>
        <w:gridCol w:w="1079"/>
        <w:gridCol w:w="480"/>
        <w:gridCol w:w="3060"/>
        <w:gridCol w:w="567"/>
        <w:gridCol w:w="1985"/>
        <w:gridCol w:w="1608"/>
        <w:tblGridChange w:id="0">
          <w:tblGrid>
            <w:gridCol w:w="1756"/>
            <w:gridCol w:w="1079"/>
            <w:gridCol w:w="480"/>
            <w:gridCol w:w="3060"/>
            <w:gridCol w:w="567"/>
            <w:gridCol w:w="1985"/>
            <w:gridCol w:w="1608"/>
          </w:tblGrid>
        </w:tblGridChange>
      </w:tblGrid>
      <w:tr>
        <w:trPr>
          <w:cantSplit w:val="0"/>
          <w:tblHeader w:val="0"/>
        </w:trPr>
        <w:tc>
          <w:tcPr>
            <w:gridSpan w:val="7"/>
            <w:shd w:fill="fbe5d5" w:val="clear"/>
            <w:vAlign w:val="center"/>
          </w:tcPr>
          <w:p w:rsidR="00000000" w:rsidDel="00000000" w:rsidP="00000000" w:rsidRDefault="00000000" w:rsidRPr="00000000" w14:paraId="000000E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mallCaps w:val="1"/>
                <w:sz w:val="24"/>
                <w:szCs w:val="24"/>
                <w:rtl w:val="0"/>
              </w:rPr>
              <w:t xml:space="preserve">Local e Data da Requisição: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0EC">
            <w:pPr>
              <w:rPr>
                <w:b w:val="1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rPr>
                <w:b w:val="1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5.00000000000057" w:hRule="atLeast"/>
          <w:tblHeader w:val="0"/>
        </w:trPr>
        <w:tc>
          <w:tcPr/>
          <w:p w:rsidR="00000000" w:rsidDel="00000000" w:rsidP="00000000" w:rsidRDefault="00000000" w:rsidRPr="00000000" w14:paraId="000000F4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Recife,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F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F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F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/>
          <w:p w:rsidR="00000000" w:rsidDel="00000000" w:rsidP="00000000" w:rsidRDefault="00000000" w:rsidRPr="00000000" w14:paraId="000000FB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0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0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0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5">
      <w:pPr>
        <w:ind w:left="3600" w:firstLine="72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Assinatura do Aluno ou responsável.</w:t>
      </w:r>
    </w:p>
    <w:p w:rsidR="00000000" w:rsidDel="00000000" w:rsidP="00000000" w:rsidRDefault="00000000" w:rsidRPr="00000000" w14:paraId="0000010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Orientações:</w:t>
      </w:r>
    </w:p>
    <w:p w:rsidR="00000000" w:rsidDel="00000000" w:rsidP="00000000" w:rsidRDefault="00000000" w:rsidRPr="00000000" w14:paraId="00000108">
      <w:pPr>
        <w:ind w:left="0"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 – Para protocolo, apresentar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duas vias</w:t>
      </w:r>
      <w:r w:rsidDel="00000000" w:rsidR="00000000" w:rsidRPr="00000000">
        <w:rPr>
          <w:sz w:val="20"/>
          <w:szCs w:val="20"/>
          <w:rtl w:val="0"/>
        </w:rPr>
        <w:t xml:space="preserve"> deste requerimento, anexando a um deles o documento de justificativa;</w:t>
      </w:r>
    </w:p>
    <w:p w:rsidR="00000000" w:rsidDel="00000000" w:rsidP="00000000" w:rsidRDefault="00000000" w:rsidRPr="00000000" w14:paraId="00000109">
      <w:pPr>
        <w:ind w:left="708" w:firstLine="0"/>
        <w:rPr/>
      </w:pPr>
      <w:r w:rsidDel="00000000" w:rsidR="00000000" w:rsidRPr="00000000">
        <w:rPr>
          <w:sz w:val="20"/>
          <w:szCs w:val="20"/>
          <w:rtl w:val="0"/>
        </w:rPr>
        <w:t xml:space="preserve">2 – Após deferimento da coordenação de graduação, entregar diretamente ao Coordenador/a do módulo. Na ausência deste/a, à secretaria do departamento/área acadêmica ligada ao módulo/disciplina.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680" w:top="680" w:left="680" w:right="68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