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07536" w14:textId="1842ED08" w:rsidR="00197AD3" w:rsidRDefault="00187027" w:rsidP="0093762C">
      <w:pPr>
        <w:jc w:val="both"/>
      </w:pPr>
      <w:r>
        <w:rPr>
          <w:sz w:val="44"/>
          <w:szCs w:val="44"/>
        </w:rPr>
        <w:t>“</w:t>
      </w:r>
      <w:r w:rsidR="00161E25">
        <w:rPr>
          <w:sz w:val="44"/>
          <w:szCs w:val="44"/>
        </w:rPr>
        <w:t>Titulo _______________</w:t>
      </w:r>
      <w:r>
        <w:rPr>
          <w:sz w:val="44"/>
          <w:szCs w:val="44"/>
        </w:rPr>
        <w:t>”</w:t>
      </w:r>
      <w:r w:rsidRPr="00E11AF1">
        <w:rPr>
          <w:sz w:val="44"/>
          <w:szCs w:val="44"/>
        </w:rPr>
        <w:t xml:space="preserve"> </w:t>
      </w:r>
      <w:r w:rsidR="0008103E">
        <w:rPr>
          <w:sz w:val="44"/>
          <w:szCs w:val="44"/>
        </w:rPr>
        <w:pict w14:anchorId="25AE4370">
          <v:rect id="_x0000_i1025" style="width:0;height:1.5pt" o:hralign="center" o:hrstd="t" o:hr="t" fillcolor="#a0a0a0" stroked="f"/>
        </w:pict>
      </w:r>
      <w:r w:rsidR="00197AD3" w:rsidRPr="00DA5DCA">
        <w:rPr>
          <w:b/>
        </w:rPr>
        <w:t>AUTOR</w:t>
      </w:r>
      <w:r>
        <w:rPr>
          <w:b/>
        </w:rPr>
        <w:t>A</w:t>
      </w:r>
    </w:p>
    <w:p w14:paraId="268D7C80" w14:textId="0A41F817" w:rsidR="00197AD3" w:rsidRDefault="00161E25">
      <w:pPr>
        <w:rPr>
          <w:rFonts w:ascii="Times New Roman" w:hAnsi="Times New Roman"/>
          <w:sz w:val="24"/>
          <w:szCs w:val="24"/>
        </w:rPr>
      </w:pPr>
      <w:r>
        <w:t>MARIA</w:t>
      </w:r>
      <w:proofErr w:type="gramStart"/>
      <w:r>
        <w:t xml:space="preserve"> </w:t>
      </w:r>
      <w:r w:rsidR="00BF2453">
        <w:t xml:space="preserve"> </w:t>
      </w:r>
      <w:proofErr w:type="gramEnd"/>
      <w:r w:rsidR="0008103E">
        <w:pict w14:anchorId="295DDDCE">
          <v:rect id="_x0000_i1026" style="width:0;height:1.5pt" o:hralign="center" o:hrstd="t" o:hr="t" fillcolor="#a0a0a0" stroked="f"/>
        </w:pict>
      </w:r>
      <w:r w:rsidR="00197AD3">
        <w:rPr>
          <w:b/>
        </w:rPr>
        <w:t>ORIENTADOR</w:t>
      </w:r>
      <w:r w:rsidR="00197AD3" w:rsidRPr="00CF1827">
        <w:rPr>
          <w:rFonts w:ascii="Times New Roman" w:hAnsi="Times New Roman"/>
          <w:sz w:val="24"/>
          <w:szCs w:val="24"/>
        </w:rPr>
        <w:t xml:space="preserve"> </w:t>
      </w:r>
    </w:p>
    <w:p w14:paraId="1CEDF2D9" w14:textId="22712344" w:rsidR="00E11AF1" w:rsidRDefault="00161E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</w:t>
      </w:r>
    </w:p>
    <w:p w14:paraId="7C2C8ECF" w14:textId="427C6E4B" w:rsidR="00197AD3" w:rsidRDefault="00CF1827">
      <w:pPr>
        <w:rPr>
          <w:b/>
        </w:rPr>
      </w:pPr>
      <w:r w:rsidRPr="00E11AF1">
        <w:rPr>
          <w:sz w:val="24"/>
          <w:szCs w:val="24"/>
        </w:rPr>
        <w:t xml:space="preserve"> </w:t>
      </w:r>
      <w:r w:rsidR="0008103E">
        <w:pict w14:anchorId="1112F192">
          <v:rect id="_x0000_i1027" style="width:0;height:1.5pt" o:hralign="center" o:hrstd="t" o:hr="t" fillcolor="#a0a0a0" stroked="f"/>
        </w:pict>
      </w:r>
      <w:r w:rsidR="00197AD3">
        <w:rPr>
          <w:b/>
        </w:rPr>
        <w:t>DATA</w:t>
      </w:r>
      <w:r w:rsidR="00197AD3" w:rsidRPr="00DA5DCA">
        <w:rPr>
          <w:b/>
        </w:rPr>
        <w:t xml:space="preserve"> DE DEFESA:</w:t>
      </w:r>
    </w:p>
    <w:p w14:paraId="546F9C86" w14:textId="3B30F441" w:rsidR="00DA5DCA" w:rsidRDefault="00E11AF1">
      <w:r>
        <w:t>3</w:t>
      </w:r>
      <w:r w:rsidR="00187027">
        <w:t>0</w:t>
      </w:r>
      <w:r w:rsidR="00197AD3">
        <w:t>/0</w:t>
      </w:r>
      <w:r w:rsidR="00187027">
        <w:t>8</w:t>
      </w:r>
      <w:r w:rsidR="00C76CF6">
        <w:t>/</w:t>
      </w:r>
      <w:r w:rsidR="00197AD3">
        <w:t>2019</w:t>
      </w:r>
      <w:r w:rsidR="0008103E">
        <w:pict w14:anchorId="1ECA1754">
          <v:rect id="_x0000_i1028" style="width:0;height:1.5pt" o:hralign="center" o:hrstd="t" o:hr="t" fillcolor="#a0a0a0" stroked="f"/>
        </w:pict>
      </w:r>
    </w:p>
    <w:p w14:paraId="58D4AE4C" w14:textId="77777777" w:rsidR="00197AD3" w:rsidRDefault="00197AD3">
      <w:r w:rsidRPr="00DA5DCA">
        <w:rPr>
          <w:b/>
        </w:rPr>
        <w:t>RESUMO</w:t>
      </w:r>
    </w:p>
    <w:p w14:paraId="0D9FA801" w14:textId="5D1A2347" w:rsidR="00187027" w:rsidRDefault="00187027" w:rsidP="00C876C9">
      <w:pPr>
        <w:pStyle w:val="WW-Corpodetexto2"/>
        <w:tabs>
          <w:tab w:val="left" w:pos="993"/>
          <w:tab w:val="left" w:leader="dot" w:pos="8647"/>
          <w:tab w:val="right" w:leader="dot" w:pos="14034"/>
        </w:tabs>
        <w:spacing w:line="360" w:lineRule="auto"/>
        <w:ind w:right="424"/>
        <w:rPr>
          <w:bCs/>
          <w:lang w:val="pt-BR"/>
        </w:rPr>
      </w:pPr>
      <w:r>
        <w:rPr>
          <w:bCs/>
          <w:lang w:val="pt-BR"/>
        </w:rPr>
        <w:t xml:space="preserve">Um grupo de pessoas se encontram com interesses em comum: </w:t>
      </w:r>
      <w:r w:rsidR="00C876C9">
        <w:rPr>
          <w:bCs/>
          <w:lang w:val="pt-BR"/>
        </w:rPr>
        <w:t xml:space="preserve">o </w:t>
      </w:r>
      <w:r>
        <w:rPr>
          <w:bCs/>
          <w:lang w:val="pt-BR"/>
        </w:rPr>
        <w:t xml:space="preserve">fazer teatral contemporâneo. </w:t>
      </w:r>
      <w:r w:rsidR="00C876C9">
        <w:rPr>
          <w:bCs/>
          <w:lang w:val="pt-BR"/>
        </w:rPr>
        <w:t>T</w:t>
      </w:r>
      <w:r>
        <w:rPr>
          <w:bCs/>
          <w:lang w:val="pt-BR"/>
        </w:rPr>
        <w:t>écnicas</w:t>
      </w:r>
      <w:r w:rsidR="00C876C9">
        <w:rPr>
          <w:bCs/>
          <w:lang w:val="pt-BR"/>
        </w:rPr>
        <w:t xml:space="preserve">, </w:t>
      </w:r>
      <w:r>
        <w:rPr>
          <w:bCs/>
          <w:lang w:val="pt-BR"/>
        </w:rPr>
        <w:t>expressão, jogos, ferramentas, encontros (do indivíduo com suas próprias questões, também entre indivíduos), trocas. Desse encontro surgem possibilidades de criação artística, de colaboração, de hibridação a partir de vivências diferentes. N</w:t>
      </w:r>
      <w:r w:rsidR="00C876C9">
        <w:rPr>
          <w:bCs/>
          <w:lang w:val="pt-BR"/>
        </w:rPr>
        <w:t>o</w:t>
      </w:r>
      <w:r>
        <w:rPr>
          <w:bCs/>
          <w:lang w:val="pt-BR"/>
        </w:rPr>
        <w:t xml:space="preserve"> processo há música: sons absorvidos e gerados. Durante os laboratórios cênicos e ensaios, até a sedimentação das cenas e a concretização do espetáculo, ocorrem negociações, ajustes, misturas, cortes, substituições - modificações controladas, outras imprevistas. Nessa teia de fios quase invisíveis </w:t>
      </w:r>
      <w:r w:rsidR="00C876C9">
        <w:rPr>
          <w:bCs/>
          <w:lang w:val="pt-BR"/>
        </w:rPr>
        <w:t>d</w:t>
      </w:r>
      <w:r>
        <w:rPr>
          <w:bCs/>
          <w:lang w:val="pt-BR"/>
        </w:rPr>
        <w:t>o processo criativo teatral</w:t>
      </w:r>
      <w:bookmarkStart w:id="0" w:name="_GoBack"/>
      <w:bookmarkEnd w:id="0"/>
      <w:r>
        <w:rPr>
          <w:bCs/>
          <w:lang w:val="pt-BR"/>
        </w:rPr>
        <w:t xml:space="preserve">, o fio dos sons e das vozes se entrelaçam aos fios de gestos e movimentos, de luz, do figurino, do espaço, das ideias, das entrelinhas, do texto dito e não dito, dos silêncios perturbadores, do tempo, da crítica, das técnicas, do público e seus vastos universos. Seguindo os passos da “formiga”, metáfora utilizada por Bruno </w:t>
      </w:r>
      <w:proofErr w:type="spellStart"/>
      <w:r>
        <w:rPr>
          <w:bCs/>
          <w:lang w:val="pt-BR"/>
        </w:rPr>
        <w:t>Latour</w:t>
      </w:r>
      <w:proofErr w:type="spellEnd"/>
      <w:r>
        <w:rPr>
          <w:bCs/>
          <w:lang w:val="pt-BR"/>
        </w:rPr>
        <w:t>, fazemos relato da experiência em um processo criativo colaborativo, sob a perspectiva da música</w:t>
      </w:r>
      <w:r w:rsidR="00C876C9">
        <w:rPr>
          <w:bCs/>
          <w:lang w:val="pt-BR"/>
        </w:rPr>
        <w:t xml:space="preserve">. </w:t>
      </w:r>
      <w:r>
        <w:rPr>
          <w:bCs/>
          <w:lang w:val="pt-BR"/>
        </w:rPr>
        <w:t>Se de alguma forma um processo de criação colaborativa em teatro pudesse tensionar o social como uma possibilidade fractal, seria cabível analisar o comportamento da música em relação aos outros campos artísticos (imagem, palavra, espaço, figurino, objeto, cena) com intuito de compreender outros processos de criação em grupo?</w:t>
      </w:r>
    </w:p>
    <w:p w14:paraId="255AACCD" w14:textId="22A405EC" w:rsidR="00187027" w:rsidRDefault="00187027" w:rsidP="00187027">
      <w:pPr>
        <w:pStyle w:val="WW-Corpodetexto2"/>
        <w:tabs>
          <w:tab w:val="left" w:pos="993"/>
          <w:tab w:val="left" w:leader="dot" w:pos="8647"/>
          <w:tab w:val="right" w:leader="dot" w:pos="14034"/>
        </w:tabs>
        <w:spacing w:line="360" w:lineRule="auto"/>
        <w:ind w:right="424" w:firstLine="709"/>
        <w:rPr>
          <w:bCs/>
          <w:lang w:val="pt-BR"/>
        </w:rPr>
      </w:pPr>
    </w:p>
    <w:p w14:paraId="722F8FD8" w14:textId="4E5170A1" w:rsidR="00DA5DCA" w:rsidRPr="00BF2453" w:rsidRDefault="00DA5DCA" w:rsidP="001870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5DCA" w:rsidRPr="00BF2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F7C31" w14:textId="77777777" w:rsidR="0008103E" w:rsidRDefault="0008103E" w:rsidP="00187027">
      <w:pPr>
        <w:spacing w:after="0" w:line="240" w:lineRule="auto"/>
      </w:pPr>
      <w:r>
        <w:separator/>
      </w:r>
    </w:p>
  </w:endnote>
  <w:endnote w:type="continuationSeparator" w:id="0">
    <w:p w14:paraId="38ED9247" w14:textId="77777777" w:rsidR="0008103E" w:rsidRDefault="0008103E" w:rsidP="0018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55BE2" w14:textId="77777777" w:rsidR="0008103E" w:rsidRDefault="0008103E" w:rsidP="00187027">
      <w:pPr>
        <w:spacing w:after="0" w:line="240" w:lineRule="auto"/>
      </w:pPr>
      <w:r>
        <w:separator/>
      </w:r>
    </w:p>
  </w:footnote>
  <w:footnote w:type="continuationSeparator" w:id="0">
    <w:p w14:paraId="306A3979" w14:textId="77777777" w:rsidR="0008103E" w:rsidRDefault="0008103E" w:rsidP="00187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CA"/>
    <w:rsid w:val="0008103E"/>
    <w:rsid w:val="00161E25"/>
    <w:rsid w:val="00187027"/>
    <w:rsid w:val="00197AD3"/>
    <w:rsid w:val="001A5EAF"/>
    <w:rsid w:val="0021445F"/>
    <w:rsid w:val="00290103"/>
    <w:rsid w:val="00291404"/>
    <w:rsid w:val="0031303D"/>
    <w:rsid w:val="0044721F"/>
    <w:rsid w:val="00575871"/>
    <w:rsid w:val="00614D49"/>
    <w:rsid w:val="0062735F"/>
    <w:rsid w:val="0066425C"/>
    <w:rsid w:val="00687CD2"/>
    <w:rsid w:val="0078435C"/>
    <w:rsid w:val="00837DB6"/>
    <w:rsid w:val="0093762C"/>
    <w:rsid w:val="00943625"/>
    <w:rsid w:val="00A850FC"/>
    <w:rsid w:val="00BA497E"/>
    <w:rsid w:val="00BF2453"/>
    <w:rsid w:val="00C76CF6"/>
    <w:rsid w:val="00C876C9"/>
    <w:rsid w:val="00CF1827"/>
    <w:rsid w:val="00DA5DCA"/>
    <w:rsid w:val="00E11AF1"/>
    <w:rsid w:val="00FA0F2C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6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2">
    <w:name w:val="WW-Corpo de texto 2"/>
    <w:basedOn w:val="Normal"/>
    <w:rsid w:val="0018702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CA" w:eastAsia="en-C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87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870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870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2">
    <w:name w:val="WW-Corpo de texto 2"/>
    <w:basedOn w:val="Normal"/>
    <w:rsid w:val="0018702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CA" w:eastAsia="en-C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87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870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87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Ângulos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Â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Â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2</cp:revision>
  <cp:lastPrinted>2019-08-05T14:33:00Z</cp:lastPrinted>
  <dcterms:created xsi:type="dcterms:W3CDTF">2019-08-21T13:47:00Z</dcterms:created>
  <dcterms:modified xsi:type="dcterms:W3CDTF">2019-08-21T13:47:00Z</dcterms:modified>
</cp:coreProperties>
</file>